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171E0" w14:textId="7B847026" w:rsidR="007F0A32" w:rsidRPr="00F704CB" w:rsidRDefault="00444561" w:rsidP="00D97C4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_Toc433807269"/>
      <w:bookmarkStart w:id="1" w:name="_Toc446081096"/>
      <w:bookmarkStart w:id="2" w:name="_Toc160600761"/>
      <w:bookmarkStart w:id="3" w:name="_Toc158122232"/>
      <w:bookmarkStart w:id="4" w:name="_Ref158095187"/>
      <w:bookmarkStart w:id="5" w:name="ФОРМЫ"/>
      <w:bookmarkStart w:id="6" w:name="_Toc114310325"/>
      <w:bookmarkStart w:id="7" w:name="_Toc69728985"/>
      <w:bookmarkStart w:id="8" w:name="_Toc57314671"/>
      <w:bookmarkStart w:id="9" w:name="_Toc55305390"/>
      <w:bookmarkStart w:id="10" w:name="_Toc55285361"/>
      <w:bookmarkStart w:id="11" w:name="_Ref55280368"/>
      <w:r>
        <w:rPr>
          <w:rFonts w:ascii="Times New Roman" w:hAnsi="Times New Roman"/>
          <w:b/>
          <w:bCs/>
          <w:sz w:val="24"/>
          <w:szCs w:val="24"/>
        </w:rPr>
        <w:t>ЛИЦЕНЗ</w:t>
      </w:r>
      <w:r w:rsidR="00163CFB">
        <w:rPr>
          <w:rFonts w:ascii="Times New Roman" w:hAnsi="Times New Roman"/>
          <w:b/>
          <w:bCs/>
          <w:sz w:val="24"/>
          <w:szCs w:val="24"/>
        </w:rPr>
        <w:t>ИОНН</w:t>
      </w:r>
      <w:r w:rsidR="007F0A32" w:rsidRPr="00F704CB">
        <w:rPr>
          <w:rFonts w:ascii="Times New Roman" w:hAnsi="Times New Roman"/>
          <w:b/>
          <w:bCs/>
          <w:sz w:val="24"/>
          <w:szCs w:val="24"/>
        </w:rPr>
        <w:t>ЫЙ ДОГОВОР</w:t>
      </w:r>
      <w:bookmarkEnd w:id="0"/>
      <w:bookmarkEnd w:id="1"/>
      <w:r w:rsidR="007F0A32" w:rsidRPr="00F704CB">
        <w:rPr>
          <w:rFonts w:ascii="Times New Roman" w:hAnsi="Times New Roman"/>
          <w:b/>
          <w:bCs/>
          <w:sz w:val="24"/>
          <w:szCs w:val="24"/>
        </w:rPr>
        <w:t xml:space="preserve"> №_____________</w:t>
      </w:r>
      <w:r w:rsidR="00AD7EE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AEA8327" w14:textId="77777777" w:rsidR="007F0A32" w:rsidRPr="00F704CB" w:rsidRDefault="007F0A32" w:rsidP="00D97C44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14:paraId="71B654C5" w14:textId="60E2C198" w:rsidR="007F0A32" w:rsidRPr="00F704CB" w:rsidRDefault="00357777" w:rsidP="00D97C4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7777">
        <w:rPr>
          <w:rFonts w:ascii="Times New Roman" w:hAnsi="Times New Roman"/>
          <w:sz w:val="24"/>
          <w:szCs w:val="24"/>
        </w:rPr>
        <w:t xml:space="preserve">г. </w:t>
      </w:r>
      <w:r w:rsidR="001E585F">
        <w:rPr>
          <w:rFonts w:ascii="Times New Roman" w:hAnsi="Times New Roman"/>
          <w:sz w:val="24"/>
          <w:szCs w:val="24"/>
        </w:rPr>
        <w:t>К</w:t>
      </w:r>
      <w:r w:rsidR="001113F5">
        <w:rPr>
          <w:rFonts w:ascii="Times New Roman" w:hAnsi="Times New Roman"/>
          <w:sz w:val="24"/>
          <w:szCs w:val="24"/>
        </w:rPr>
        <w:t>ызыл</w:t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E56506">
        <w:rPr>
          <w:rFonts w:ascii="Times New Roman" w:hAnsi="Times New Roman"/>
          <w:sz w:val="24"/>
          <w:szCs w:val="24"/>
        </w:rPr>
        <w:tab/>
      </w:r>
      <w:r w:rsidR="00444561">
        <w:rPr>
          <w:rFonts w:ascii="Times New Roman" w:hAnsi="Times New Roman"/>
          <w:sz w:val="24"/>
          <w:szCs w:val="24"/>
        </w:rPr>
        <w:tab/>
      </w:r>
      <w:r w:rsidR="001113F5">
        <w:rPr>
          <w:rFonts w:ascii="Times New Roman" w:hAnsi="Times New Roman"/>
          <w:sz w:val="24"/>
          <w:szCs w:val="24"/>
        </w:rPr>
        <w:t xml:space="preserve">             </w:t>
      </w:r>
      <w:r w:rsidR="007F0A32" w:rsidRPr="00F704CB">
        <w:rPr>
          <w:rFonts w:ascii="Times New Roman" w:hAnsi="Times New Roman"/>
          <w:sz w:val="24"/>
          <w:szCs w:val="24"/>
        </w:rPr>
        <w:t>«</w:t>
      </w:r>
      <w:r w:rsidR="00272CFA" w:rsidRPr="00F704CB">
        <w:rPr>
          <w:rFonts w:ascii="Times New Roman" w:hAnsi="Times New Roman"/>
          <w:sz w:val="24"/>
          <w:szCs w:val="24"/>
        </w:rPr>
        <w:t>___</w:t>
      </w:r>
      <w:r w:rsidR="007F0A32" w:rsidRPr="00F704CB">
        <w:rPr>
          <w:rFonts w:ascii="Times New Roman" w:hAnsi="Times New Roman"/>
          <w:sz w:val="24"/>
          <w:szCs w:val="24"/>
        </w:rPr>
        <w:t>»</w:t>
      </w:r>
      <w:r w:rsidR="009E2726">
        <w:rPr>
          <w:rFonts w:ascii="Times New Roman" w:hAnsi="Times New Roman"/>
          <w:sz w:val="24"/>
          <w:szCs w:val="24"/>
        </w:rPr>
        <w:t xml:space="preserve"> </w:t>
      </w:r>
      <w:r w:rsidR="007F0A32" w:rsidRPr="00F704CB">
        <w:rPr>
          <w:rFonts w:ascii="Times New Roman" w:hAnsi="Times New Roman"/>
          <w:sz w:val="24"/>
          <w:szCs w:val="24"/>
        </w:rPr>
        <w:t>___________ 20</w:t>
      </w:r>
      <w:r w:rsidR="003225ED">
        <w:rPr>
          <w:rFonts w:ascii="Times New Roman" w:hAnsi="Times New Roman"/>
          <w:sz w:val="24"/>
          <w:szCs w:val="24"/>
        </w:rPr>
        <w:t>2_</w:t>
      </w:r>
      <w:r w:rsidR="007F0A32" w:rsidRPr="00F704CB">
        <w:rPr>
          <w:rFonts w:ascii="Times New Roman" w:hAnsi="Times New Roman"/>
          <w:sz w:val="24"/>
          <w:szCs w:val="24"/>
        </w:rPr>
        <w:t xml:space="preserve"> г.</w:t>
      </w:r>
    </w:p>
    <w:p w14:paraId="7ADEEF17" w14:textId="77777777" w:rsidR="007F0A32" w:rsidRPr="00F704CB" w:rsidRDefault="007F0A32" w:rsidP="00D97C44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14:paraId="00CF92EA" w14:textId="77777777" w:rsidR="004F0D61" w:rsidRPr="001113F5" w:rsidRDefault="004F0D61" w:rsidP="004F0D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13F5">
        <w:rPr>
          <w:rFonts w:ascii="Times New Roman" w:hAnsi="Times New Roman"/>
          <w:b/>
          <w:sz w:val="24"/>
          <w:szCs w:val="24"/>
        </w:rPr>
        <w:t>Акционерное общество «Россети Сибирь Тываэнерго» (АО «Россети Сибирь Тываэнерго»</w:t>
      </w:r>
      <w:r w:rsidRPr="001113F5">
        <w:rPr>
          <w:rFonts w:ascii="Times New Roman" w:hAnsi="Times New Roman"/>
          <w:sz w:val="24"/>
          <w:szCs w:val="24"/>
        </w:rPr>
        <w:t xml:space="preserve">), именуемое в дальнейшем </w:t>
      </w:r>
      <w:r w:rsidRPr="001113F5">
        <w:rPr>
          <w:rFonts w:ascii="Times New Roman" w:hAnsi="Times New Roman"/>
          <w:b/>
          <w:sz w:val="24"/>
          <w:szCs w:val="24"/>
        </w:rPr>
        <w:t>«Лицензиат»</w:t>
      </w:r>
      <w:r w:rsidRPr="001113F5">
        <w:rPr>
          <w:rFonts w:ascii="Times New Roman" w:hAnsi="Times New Roman"/>
          <w:sz w:val="24"/>
          <w:szCs w:val="24"/>
        </w:rPr>
        <w:t xml:space="preserve"> в лице</w:t>
      </w:r>
      <w:r w:rsidRPr="001113F5">
        <w:rPr>
          <w:rFonts w:ascii="Times New Roman" w:hAnsi="Times New Roman"/>
        </w:rPr>
        <w:t xml:space="preserve"> управляющего директора-первого заместителя генерального директора Лукина Антона Владимировича</w:t>
      </w:r>
      <w:r w:rsidRPr="001113F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доверенности № 00/227 от 01.09.2022,</w:t>
      </w:r>
      <w:r w:rsidRPr="001113F5">
        <w:rPr>
          <w:rFonts w:ascii="Times New Roman" w:hAnsi="Times New Roman"/>
          <w:sz w:val="24"/>
          <w:szCs w:val="24"/>
        </w:rPr>
        <w:t xml:space="preserve"> с одной стороны и </w:t>
      </w:r>
      <w:r w:rsidRPr="001113F5">
        <w:rPr>
          <w:rFonts w:ascii="Times New Roman" w:hAnsi="Times New Roman"/>
          <w:b/>
          <w:sz w:val="24"/>
          <w:szCs w:val="24"/>
        </w:rPr>
        <w:t xml:space="preserve">_________________________ </w:t>
      </w:r>
      <w:r w:rsidRPr="001113F5">
        <w:rPr>
          <w:rFonts w:ascii="Times New Roman" w:hAnsi="Times New Roman"/>
          <w:sz w:val="24"/>
          <w:szCs w:val="24"/>
        </w:rPr>
        <w:t xml:space="preserve">именуемый в дальнейшем </w:t>
      </w:r>
      <w:r w:rsidRPr="001113F5">
        <w:rPr>
          <w:rFonts w:ascii="Times New Roman" w:hAnsi="Times New Roman"/>
          <w:b/>
          <w:sz w:val="24"/>
          <w:szCs w:val="24"/>
        </w:rPr>
        <w:t>«Лицензиар»</w:t>
      </w:r>
      <w:r w:rsidRPr="001113F5">
        <w:rPr>
          <w:rFonts w:ascii="Times New Roman" w:hAnsi="Times New Roman"/>
          <w:sz w:val="24"/>
          <w:szCs w:val="24"/>
        </w:rPr>
        <w:t>, в лице ____________________, действующего на основании ______________, с другой стороны, а вместе именуемые «Стороны», на основании решения конкурсной комиссии (Протокол № ________ от _____________, заключили настоящий Договор о нижеследующем:</w:t>
      </w:r>
    </w:p>
    <w:p w14:paraId="423C486B" w14:textId="77777777" w:rsidR="007F0A32" w:rsidRPr="00F704CB" w:rsidRDefault="007F0A32" w:rsidP="00D97C44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14:paraId="1DB31607" w14:textId="77777777" w:rsidR="007F0A32" w:rsidRDefault="007F0A32" w:rsidP="00D97C44">
      <w:pPr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704CB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7A60C642" w14:textId="77777777" w:rsidR="0042023D" w:rsidRPr="00F704CB" w:rsidRDefault="0042023D" w:rsidP="00D97C4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A2C943" w14:textId="548B1295" w:rsidR="00444561" w:rsidRPr="00773E3A" w:rsidRDefault="00444561" w:rsidP="00EE627F">
      <w:pPr>
        <w:pStyle w:val="afff9"/>
        <w:widowControl w:val="0"/>
        <w:numPr>
          <w:ilvl w:val="1"/>
          <w:numId w:val="7"/>
        </w:numPr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4561">
        <w:rPr>
          <w:rFonts w:ascii="Times New Roman" w:eastAsia="Calibri" w:hAnsi="Times New Roman"/>
          <w:sz w:val="24"/>
          <w:szCs w:val="24"/>
          <w:lang w:eastAsia="en-US"/>
        </w:rPr>
        <w:t>В соответствии с настоящим Лицензионным договором Лицензиар обязуется предоставить (передать) Лицензиату на условиях простой (неисключительной) лицензии права на использование программы для элект</w:t>
      </w:r>
      <w:r w:rsidR="00627350">
        <w:rPr>
          <w:rFonts w:ascii="Times New Roman" w:eastAsia="Calibri" w:hAnsi="Times New Roman"/>
          <w:sz w:val="24"/>
          <w:szCs w:val="24"/>
          <w:lang w:eastAsia="en-US"/>
        </w:rPr>
        <w:t>ронно–вычислительных машин (ЭВМ</w:t>
      </w:r>
      <w:r w:rsidR="00356EFF" w:rsidRPr="00444561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356EFF">
        <w:rPr>
          <w:rFonts w:ascii="Times New Roman" w:eastAsia="Calibri" w:hAnsi="Times New Roman"/>
          <w:sz w:val="24"/>
          <w:szCs w:val="24"/>
          <w:lang w:eastAsia="en-US"/>
        </w:rPr>
        <w:t xml:space="preserve"> либо программное обеспечение (ПО)</w:t>
      </w:r>
      <w:r w:rsidR="00C825DC">
        <w:rPr>
          <w:rFonts w:ascii="Times New Roman" w:eastAsia="Calibri" w:hAnsi="Times New Roman"/>
          <w:sz w:val="24"/>
          <w:szCs w:val="24"/>
          <w:lang w:eastAsia="en-US"/>
        </w:rPr>
        <w:t xml:space="preserve"> и</w:t>
      </w:r>
      <w:r w:rsidR="00963DE1" w:rsidRPr="00963DE1">
        <w:t xml:space="preserve"> </w:t>
      </w:r>
      <w:r w:rsidR="00963DE1" w:rsidRPr="00963DE1">
        <w:rPr>
          <w:rFonts w:ascii="Times New Roman" w:eastAsia="Calibri" w:hAnsi="Times New Roman"/>
          <w:sz w:val="24"/>
          <w:szCs w:val="24"/>
          <w:lang w:eastAsia="en-US"/>
        </w:rPr>
        <w:t>сертификат на техническую поддержку программного обеспечения</w:t>
      </w:r>
      <w:r w:rsidR="00C825DC">
        <w:rPr>
          <w:rFonts w:ascii="Times New Roman" w:eastAsia="Calibri" w:hAnsi="Times New Roman"/>
          <w:sz w:val="24"/>
          <w:szCs w:val="24"/>
          <w:lang w:eastAsia="en-US"/>
        </w:rPr>
        <w:t xml:space="preserve"> в течени</w:t>
      </w:r>
      <w:r w:rsidR="00303183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="00C825DC">
        <w:rPr>
          <w:rFonts w:ascii="Times New Roman" w:eastAsia="Calibri" w:hAnsi="Times New Roman"/>
          <w:sz w:val="24"/>
          <w:szCs w:val="24"/>
          <w:lang w:eastAsia="en-US"/>
        </w:rPr>
        <w:t xml:space="preserve"> 12 месяцев</w:t>
      </w:r>
      <w:r w:rsidRPr="00444561">
        <w:rPr>
          <w:rFonts w:ascii="Times New Roman" w:eastAsia="Calibri" w:hAnsi="Times New Roman"/>
          <w:sz w:val="24"/>
          <w:szCs w:val="24"/>
          <w:lang w:eastAsia="en-US"/>
        </w:rPr>
        <w:t xml:space="preserve">, в пределах и способами, 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указанными в п. 1.2 на</w:t>
      </w:r>
      <w:r w:rsidR="00627350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стоящего Лицензионного договора. 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Наименование</w:t>
      </w:r>
      <w:r w:rsidR="003225ED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C30DF" w:rsidRPr="00773E3A">
        <w:rPr>
          <w:rFonts w:ascii="Times New Roman" w:eastAsia="Calibri" w:hAnsi="Times New Roman"/>
          <w:sz w:val="24"/>
          <w:szCs w:val="24"/>
          <w:lang w:eastAsia="en-US"/>
        </w:rPr>
        <w:t>программ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для ЭВМ, права, на использование которой предоставляются (передаются) Лицензиаром Лице</w:t>
      </w:r>
      <w:r w:rsidR="00790353" w:rsidRPr="00773E3A">
        <w:rPr>
          <w:rFonts w:ascii="Times New Roman" w:eastAsia="Calibri" w:hAnsi="Times New Roman"/>
          <w:sz w:val="24"/>
          <w:szCs w:val="24"/>
          <w:lang w:eastAsia="en-US"/>
        </w:rPr>
        <w:t>нзиату, указываются в Приложении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№ </w:t>
      </w:r>
      <w:r w:rsidR="00920FC1" w:rsidRPr="00773E3A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, являющейся неотъемлемой частью настоящего Договора, и в Акте приема-</w:t>
      </w:r>
      <w:r w:rsidR="0094441E" w:rsidRPr="00773E3A">
        <w:rPr>
          <w:rFonts w:ascii="Times New Roman" w:eastAsia="Calibri" w:hAnsi="Times New Roman"/>
          <w:sz w:val="24"/>
          <w:szCs w:val="24"/>
          <w:lang w:eastAsia="en-US"/>
        </w:rPr>
        <w:t>передачи права</w:t>
      </w:r>
      <w:r w:rsidR="00874B93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и/или УПД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, подписываемом Сторонами в установленном настоящим Лицензионным договором порядке.</w:t>
      </w:r>
    </w:p>
    <w:p w14:paraId="190FEFC6" w14:textId="1601A514" w:rsidR="00272CFA" w:rsidRPr="00773E3A" w:rsidRDefault="007F0A32" w:rsidP="00D97C44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Право на </w:t>
      </w:r>
      <w:r w:rsidR="00A7721A" w:rsidRPr="00773E3A">
        <w:rPr>
          <w:rFonts w:ascii="Times New Roman" w:eastAsia="Calibri" w:hAnsi="Times New Roman"/>
          <w:sz w:val="24"/>
          <w:szCs w:val="24"/>
          <w:lang w:eastAsia="en-US"/>
        </w:rPr>
        <w:t>пользование программным обеспечением</w:t>
      </w:r>
      <w:r w:rsidR="006B0F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>и сертификатом на техническую поддержку программного обеспечения</w:t>
      </w:r>
      <w:r w:rsidRPr="00B26F45">
        <w:rPr>
          <w:rFonts w:ascii="Times New Roman" w:eastAsia="Calibri" w:hAnsi="Times New Roman"/>
          <w:sz w:val="24"/>
          <w:szCs w:val="24"/>
          <w:lang w:eastAsia="en-US"/>
        </w:rPr>
        <w:t xml:space="preserve"> предоставляем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ое (передаваемое) </w:t>
      </w:r>
      <w:r w:rsidR="00444561"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иат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у в соответствии с настоящим </w:t>
      </w:r>
      <w:r w:rsidR="00444561"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ым договором, включает использование следующими способами: неисключительное право </w:t>
      </w:r>
      <w:r w:rsidR="003E4A4F" w:rsidRPr="00773E3A">
        <w:rPr>
          <w:rFonts w:ascii="Times New Roman" w:eastAsia="Calibri" w:hAnsi="Times New Roman"/>
          <w:sz w:val="24"/>
          <w:szCs w:val="24"/>
          <w:lang w:eastAsia="en-US"/>
        </w:rPr>
        <w:t>пользования программным обеспечением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, находящимся на территории Российской Федерации; неисключительное право на воспроизведение программы для ЭВМ, ограниченное правом инсталляции, копирования и запуска программы для ЭВМ, в соответствии с 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лицензионн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ым соглашением для конечного пользователя, предоставляемое с единственной целью передачи этого права конечным пользователям, находящимся на территории Российской Федерации. </w:t>
      </w:r>
    </w:p>
    <w:p w14:paraId="136E5014" w14:textId="1C1B41C2" w:rsidR="007F0A32" w:rsidRPr="00773E3A" w:rsidRDefault="00444561" w:rsidP="00D97C44">
      <w:pPr>
        <w:widowControl w:val="0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иат</w:t>
      </w:r>
      <w:r w:rsidR="007F0A32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у предоставляется право предоставить (передать) полученное от 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Лицензиар</w:t>
      </w:r>
      <w:r w:rsidR="007F0A32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а по настоящему 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 w:rsidR="007F0A32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ому договору право </w:t>
      </w:r>
      <w:r w:rsidR="003E4A4F" w:rsidRPr="00773E3A">
        <w:rPr>
          <w:rFonts w:ascii="Times New Roman" w:eastAsia="Calibri" w:hAnsi="Times New Roman"/>
          <w:sz w:val="24"/>
          <w:szCs w:val="24"/>
          <w:lang w:eastAsia="en-US"/>
        </w:rPr>
        <w:t>пользования программным обеспечением</w:t>
      </w:r>
      <w:r w:rsidR="007F0A32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 xml:space="preserve">и сертификат на техническую поддержку программного обеспечения </w:t>
      </w:r>
      <w:r w:rsidR="000D765D" w:rsidRPr="00B26F45">
        <w:rPr>
          <w:rFonts w:ascii="Times New Roman" w:hAnsi="Times New Roman"/>
          <w:sz w:val="24"/>
          <w:szCs w:val="24"/>
        </w:rPr>
        <w:t>указанных</w:t>
      </w:r>
      <w:r w:rsidR="007F0A32" w:rsidRPr="00773E3A">
        <w:rPr>
          <w:rFonts w:ascii="Times New Roman" w:hAnsi="Times New Roman"/>
          <w:sz w:val="24"/>
          <w:szCs w:val="24"/>
        </w:rPr>
        <w:t xml:space="preserve"> п.1.2 настоящего </w:t>
      </w:r>
      <w:r w:rsidRPr="00773E3A">
        <w:rPr>
          <w:rFonts w:ascii="Times New Roman" w:hAnsi="Times New Roman"/>
          <w:sz w:val="24"/>
          <w:szCs w:val="24"/>
        </w:rPr>
        <w:t>Лиценз</w:t>
      </w:r>
      <w:r w:rsidR="00163CFB" w:rsidRPr="00773E3A">
        <w:rPr>
          <w:rFonts w:ascii="Times New Roman" w:hAnsi="Times New Roman"/>
          <w:sz w:val="24"/>
          <w:szCs w:val="24"/>
        </w:rPr>
        <w:t>ионн</w:t>
      </w:r>
      <w:r w:rsidR="007F0A32" w:rsidRPr="00773E3A">
        <w:rPr>
          <w:rFonts w:ascii="Times New Roman" w:hAnsi="Times New Roman"/>
          <w:sz w:val="24"/>
          <w:szCs w:val="24"/>
        </w:rPr>
        <w:t>ого договора пределах третьему лицу (конечному пользователю), находящемуся на территории Российской Федерации.</w:t>
      </w:r>
    </w:p>
    <w:p w14:paraId="2D0C5C36" w14:textId="3A22F65C" w:rsidR="00DA16CD" w:rsidRDefault="00DA16CD" w:rsidP="00DA16CD">
      <w:pPr>
        <w:pStyle w:val="afff9"/>
        <w:keepNext/>
        <w:numPr>
          <w:ilvl w:val="1"/>
          <w:numId w:val="7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Лицензиар подтверждает, что он является правообладателем программного обеспечения  «Программный комплекс электронного документооборота «СЭДО»»</w:t>
      </w:r>
      <w:r w:rsidR="006B0FA3">
        <w:rPr>
          <w:rFonts w:ascii="Times New Roman" w:hAnsi="Times New Roman"/>
          <w:sz w:val="24"/>
          <w:szCs w:val="24"/>
        </w:rPr>
        <w:t xml:space="preserve"> </w:t>
      </w:r>
      <w:r w:rsidR="006B0FA3" w:rsidRPr="00B26F45">
        <w:rPr>
          <w:rFonts w:ascii="Times New Roman" w:hAnsi="Times New Roman"/>
          <w:sz w:val="24"/>
          <w:szCs w:val="24"/>
        </w:rPr>
        <w:t>и сертификат на техническую поддержку программного обеспечения</w:t>
      </w:r>
      <w:r w:rsidRPr="00B26F4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что подтверждается </w:t>
      </w:r>
      <w:r>
        <w:rPr>
          <w:rFonts w:ascii="Times New Roman" w:hAnsi="Times New Roman"/>
        </w:rPr>
        <w:t xml:space="preserve">свидетельства о государственной регистрации программы для ЭВМ от 26.10.2015 № 2015618241, </w:t>
      </w:r>
      <w:r>
        <w:rPr>
          <w:rFonts w:ascii="Times New Roman" w:hAnsi="Times New Roman"/>
          <w:sz w:val="24"/>
          <w:szCs w:val="24"/>
        </w:rPr>
        <w:t>и на момент предоставления (передачи) Лицензиату неисключительного права на использование программного обеспечения оно не заложено, не арестовано, не является предметом исков третьих лиц и является лицензионным продуктом.</w:t>
      </w:r>
    </w:p>
    <w:p w14:paraId="2B14B53C" w14:textId="77777777" w:rsidR="007F0A32" w:rsidRPr="00773E3A" w:rsidRDefault="007F0A32" w:rsidP="00D97C44">
      <w:pPr>
        <w:widowControl w:val="0"/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14:paraId="547987ED" w14:textId="77777777" w:rsidR="007F0A32" w:rsidRPr="00773E3A" w:rsidRDefault="007F0A32" w:rsidP="00D97C44">
      <w:pPr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73E3A">
        <w:rPr>
          <w:rFonts w:ascii="Times New Roman" w:hAnsi="Times New Roman"/>
          <w:b/>
          <w:sz w:val="24"/>
          <w:szCs w:val="24"/>
        </w:rPr>
        <w:t>Размер и порядок уплаты вознаграждения</w:t>
      </w:r>
    </w:p>
    <w:p w14:paraId="556073BA" w14:textId="77777777" w:rsidR="0042023D" w:rsidRPr="00773E3A" w:rsidRDefault="0042023D" w:rsidP="00D97C4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1EDCC6" w14:textId="11F1F9E8" w:rsidR="004F0D61" w:rsidRPr="00773E3A" w:rsidRDefault="004F0D61" w:rsidP="004F0D61">
      <w:pPr>
        <w:widowControl w:val="0"/>
        <w:numPr>
          <w:ilvl w:val="1"/>
          <w:numId w:val="5"/>
        </w:numPr>
        <w:tabs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hAnsi="Times New Roman"/>
          <w:sz w:val="24"/>
          <w:szCs w:val="24"/>
        </w:rPr>
        <w:t>За предоставляемые по настоящему Лицензионному договору права пользования программным обеспечением Лицензиат обязуется уплатить вознаграждение, размер которого составляет</w:t>
      </w:r>
      <w:r w:rsidR="00FB0043">
        <w:rPr>
          <w:rFonts w:ascii="Times New Roman" w:hAnsi="Times New Roman"/>
          <w:sz w:val="24"/>
          <w:szCs w:val="24"/>
        </w:rPr>
        <w:t xml:space="preserve"> </w:t>
      </w:r>
      <w:r w:rsidR="00063FC9">
        <w:rPr>
          <w:rFonts w:ascii="Times New Roman" w:hAnsi="Times New Roman"/>
          <w:sz w:val="24"/>
          <w:szCs w:val="24"/>
        </w:rPr>
        <w:t>______</w:t>
      </w:r>
      <w:r w:rsidR="00FB0043">
        <w:rPr>
          <w:rFonts w:ascii="Times New Roman" w:hAnsi="Times New Roman"/>
          <w:sz w:val="24"/>
          <w:szCs w:val="24"/>
        </w:rPr>
        <w:t xml:space="preserve"> </w:t>
      </w:r>
      <w:r w:rsidRPr="00773E3A">
        <w:rPr>
          <w:rFonts w:ascii="Times New Roman" w:hAnsi="Times New Roman"/>
          <w:sz w:val="24"/>
          <w:szCs w:val="24"/>
        </w:rPr>
        <w:t>(</w:t>
      </w:r>
      <w:r w:rsidR="00063FC9">
        <w:rPr>
          <w:rFonts w:ascii="Times New Roman" w:hAnsi="Times New Roman"/>
          <w:sz w:val="24"/>
          <w:szCs w:val="24"/>
        </w:rPr>
        <w:t>__________</w:t>
      </w:r>
      <w:r w:rsidRPr="00773E3A">
        <w:rPr>
          <w:rFonts w:ascii="Times New Roman" w:hAnsi="Times New Roman"/>
          <w:sz w:val="24"/>
          <w:szCs w:val="24"/>
        </w:rPr>
        <w:t xml:space="preserve">) рублей </w:t>
      </w:r>
      <w:r w:rsidR="00063FC9">
        <w:rPr>
          <w:rFonts w:ascii="Times New Roman" w:hAnsi="Times New Roman"/>
          <w:sz w:val="24"/>
          <w:szCs w:val="24"/>
        </w:rPr>
        <w:t>_____</w:t>
      </w:r>
      <w:r w:rsidR="00FB0043">
        <w:rPr>
          <w:rFonts w:ascii="Times New Roman" w:hAnsi="Times New Roman"/>
          <w:sz w:val="24"/>
          <w:szCs w:val="24"/>
        </w:rPr>
        <w:t xml:space="preserve"> </w:t>
      </w:r>
      <w:r w:rsidRPr="00773E3A">
        <w:rPr>
          <w:rFonts w:ascii="Times New Roman" w:hAnsi="Times New Roman"/>
          <w:sz w:val="24"/>
          <w:szCs w:val="24"/>
        </w:rPr>
        <w:t>копеек</w:t>
      </w:r>
      <w:r>
        <w:rPr>
          <w:rFonts w:ascii="Times New Roman" w:hAnsi="Times New Roman"/>
          <w:sz w:val="24"/>
          <w:szCs w:val="24"/>
        </w:rPr>
        <w:t xml:space="preserve">, </w:t>
      </w:r>
      <w:r w:rsidR="00FB0043">
        <w:rPr>
          <w:rFonts w:ascii="Times New Roman" w:hAnsi="Times New Roman"/>
          <w:sz w:val="24"/>
          <w:szCs w:val="24"/>
        </w:rPr>
        <w:t xml:space="preserve">в том числе НДС 20% составляет </w:t>
      </w:r>
      <w:r w:rsidR="00063FC9">
        <w:rPr>
          <w:rFonts w:ascii="Times New Roman" w:hAnsi="Times New Roman"/>
          <w:sz w:val="24"/>
          <w:szCs w:val="24"/>
        </w:rPr>
        <w:t>_______</w:t>
      </w:r>
      <w:r w:rsidR="00FB0043">
        <w:rPr>
          <w:rFonts w:ascii="Times New Roman" w:hAnsi="Times New Roman"/>
          <w:sz w:val="24"/>
          <w:szCs w:val="24"/>
        </w:rPr>
        <w:t xml:space="preserve"> (</w:t>
      </w:r>
      <w:r w:rsidR="00063FC9">
        <w:rPr>
          <w:rFonts w:ascii="Times New Roman" w:hAnsi="Times New Roman"/>
          <w:sz w:val="24"/>
          <w:szCs w:val="24"/>
        </w:rPr>
        <w:t>____________</w:t>
      </w:r>
      <w:r w:rsidR="00FB0043">
        <w:rPr>
          <w:rFonts w:ascii="Times New Roman" w:hAnsi="Times New Roman"/>
          <w:sz w:val="24"/>
          <w:szCs w:val="24"/>
        </w:rPr>
        <w:t>) рубл</w:t>
      </w:r>
      <w:r w:rsidR="00063FC9">
        <w:rPr>
          <w:rFonts w:ascii="Times New Roman" w:hAnsi="Times New Roman"/>
          <w:sz w:val="24"/>
          <w:szCs w:val="24"/>
        </w:rPr>
        <w:t>ей</w:t>
      </w:r>
      <w:bookmarkStart w:id="12" w:name="_GoBack"/>
      <w:bookmarkEnd w:id="12"/>
      <w:r w:rsidR="00FB0043">
        <w:rPr>
          <w:rFonts w:ascii="Times New Roman" w:hAnsi="Times New Roman"/>
          <w:sz w:val="24"/>
          <w:szCs w:val="24"/>
        </w:rPr>
        <w:t xml:space="preserve"> </w:t>
      </w:r>
      <w:r w:rsidR="00063FC9">
        <w:rPr>
          <w:rFonts w:ascii="Times New Roman" w:hAnsi="Times New Roman"/>
          <w:sz w:val="24"/>
          <w:szCs w:val="24"/>
        </w:rPr>
        <w:t>_____</w:t>
      </w:r>
      <w:r w:rsidR="00FB0043">
        <w:rPr>
          <w:rFonts w:ascii="Times New Roman" w:hAnsi="Times New Roman"/>
          <w:sz w:val="24"/>
          <w:szCs w:val="24"/>
        </w:rPr>
        <w:t xml:space="preserve"> копеек.</w:t>
      </w:r>
    </w:p>
    <w:p w14:paraId="0EABB192" w14:textId="3CDE1CC9" w:rsidR="007F0A32" w:rsidRPr="00773E3A" w:rsidRDefault="007F0A32" w:rsidP="00790353">
      <w:pPr>
        <w:widowControl w:val="0"/>
        <w:numPr>
          <w:ilvl w:val="1"/>
          <w:numId w:val="5"/>
        </w:numPr>
        <w:tabs>
          <w:tab w:val="clear" w:pos="42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hAnsi="Times New Roman"/>
          <w:sz w:val="24"/>
          <w:szCs w:val="24"/>
        </w:rPr>
        <w:t>Размер вознаграждения за предоставляемые права на использование программ</w:t>
      </w:r>
      <w:r w:rsidR="003E4A4F" w:rsidRPr="00773E3A">
        <w:rPr>
          <w:rFonts w:ascii="Times New Roman" w:hAnsi="Times New Roman"/>
          <w:sz w:val="24"/>
          <w:szCs w:val="24"/>
        </w:rPr>
        <w:t>ного обеспечения</w:t>
      </w:r>
      <w:r w:rsidR="006B0FA3">
        <w:rPr>
          <w:rFonts w:ascii="Times New Roman" w:hAnsi="Times New Roman"/>
          <w:sz w:val="24"/>
          <w:szCs w:val="24"/>
        </w:rPr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="006B0FA3" w:rsidRPr="00B26F45"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>сертификат на техническую поддержку программного обеспечения</w:t>
      </w:r>
      <w:r w:rsidRPr="00B26F45">
        <w:rPr>
          <w:rFonts w:ascii="Times New Roman" w:hAnsi="Times New Roman"/>
          <w:sz w:val="24"/>
          <w:szCs w:val="24"/>
        </w:rPr>
        <w:t>,</w:t>
      </w:r>
      <w:r w:rsidRPr="00773E3A">
        <w:rPr>
          <w:rFonts w:ascii="Times New Roman" w:hAnsi="Times New Roman"/>
          <w:sz w:val="24"/>
          <w:szCs w:val="24"/>
        </w:rPr>
        <w:t xml:space="preserve"> согласован </w:t>
      </w:r>
      <w:r w:rsidRPr="00773E3A">
        <w:rPr>
          <w:rFonts w:ascii="Times New Roman" w:hAnsi="Times New Roman"/>
          <w:sz w:val="24"/>
          <w:szCs w:val="24"/>
        </w:rPr>
        <w:lastRenderedPageBreak/>
        <w:t>сторонами</w:t>
      </w:r>
      <w:r w:rsidR="003E4A4F" w:rsidRPr="00773E3A">
        <w:rPr>
          <w:rFonts w:ascii="Times New Roman" w:hAnsi="Times New Roman"/>
          <w:sz w:val="24"/>
          <w:szCs w:val="24"/>
        </w:rPr>
        <w:t xml:space="preserve"> </w:t>
      </w:r>
      <w:r w:rsidR="000225D4" w:rsidRPr="00773E3A">
        <w:rPr>
          <w:rFonts w:ascii="Times New Roman" w:hAnsi="Times New Roman"/>
          <w:sz w:val="24"/>
          <w:szCs w:val="24"/>
        </w:rPr>
        <w:t>в Приложении</w:t>
      </w:r>
      <w:r w:rsidRPr="00773E3A">
        <w:rPr>
          <w:rFonts w:ascii="Times New Roman" w:hAnsi="Times New Roman"/>
          <w:sz w:val="24"/>
          <w:szCs w:val="24"/>
        </w:rPr>
        <w:t xml:space="preserve"> № </w:t>
      </w:r>
      <w:r w:rsidR="00EA16A2" w:rsidRPr="00773E3A">
        <w:rPr>
          <w:rFonts w:ascii="Times New Roman" w:hAnsi="Times New Roman"/>
          <w:sz w:val="24"/>
          <w:szCs w:val="24"/>
        </w:rPr>
        <w:t>1</w:t>
      </w:r>
      <w:r w:rsidRPr="00773E3A">
        <w:rPr>
          <w:rFonts w:ascii="Times New Roman" w:hAnsi="Times New Roman"/>
          <w:sz w:val="24"/>
          <w:szCs w:val="24"/>
        </w:rPr>
        <w:t xml:space="preserve">, являющейся неотъемлемой частью настоящего </w:t>
      </w:r>
      <w:r w:rsidR="00444561" w:rsidRPr="00773E3A">
        <w:rPr>
          <w:rFonts w:ascii="Times New Roman" w:hAnsi="Times New Roman"/>
          <w:sz w:val="24"/>
          <w:szCs w:val="24"/>
        </w:rPr>
        <w:t>Лиценз</w:t>
      </w:r>
      <w:r w:rsidR="00163CFB" w:rsidRPr="00773E3A">
        <w:rPr>
          <w:rFonts w:ascii="Times New Roman" w:hAnsi="Times New Roman"/>
          <w:sz w:val="24"/>
          <w:szCs w:val="24"/>
        </w:rPr>
        <w:t>ионн</w:t>
      </w:r>
      <w:r w:rsidRPr="00773E3A">
        <w:rPr>
          <w:rFonts w:ascii="Times New Roman" w:hAnsi="Times New Roman"/>
          <w:sz w:val="24"/>
          <w:szCs w:val="24"/>
        </w:rPr>
        <w:t>ого договора, и изменению в одностороннем порядке не подлежит. Изменение размера вознаграждения, указанного в п.2.1.</w:t>
      </w:r>
      <w:r w:rsidR="00282490" w:rsidRPr="00773E3A">
        <w:rPr>
          <w:rFonts w:ascii="Times New Roman" w:hAnsi="Times New Roman"/>
          <w:sz w:val="24"/>
          <w:szCs w:val="24"/>
        </w:rPr>
        <w:t xml:space="preserve"> </w:t>
      </w:r>
      <w:r w:rsidR="00411B8F" w:rsidRPr="00773E3A">
        <w:rPr>
          <w:rFonts w:ascii="Times New Roman" w:hAnsi="Times New Roman"/>
          <w:sz w:val="24"/>
          <w:szCs w:val="24"/>
        </w:rPr>
        <w:t xml:space="preserve"> </w:t>
      </w:r>
      <w:r w:rsidRPr="00773E3A">
        <w:rPr>
          <w:rFonts w:ascii="Times New Roman" w:hAnsi="Times New Roman"/>
          <w:sz w:val="24"/>
          <w:szCs w:val="24"/>
        </w:rPr>
        <w:t xml:space="preserve">настоящего </w:t>
      </w:r>
      <w:r w:rsidR="00444561" w:rsidRPr="00773E3A">
        <w:rPr>
          <w:rFonts w:ascii="Times New Roman" w:hAnsi="Times New Roman"/>
          <w:sz w:val="24"/>
          <w:szCs w:val="24"/>
        </w:rPr>
        <w:t>Лиценз</w:t>
      </w:r>
      <w:r w:rsidR="00163CFB" w:rsidRPr="00773E3A">
        <w:rPr>
          <w:rFonts w:ascii="Times New Roman" w:hAnsi="Times New Roman"/>
          <w:sz w:val="24"/>
          <w:szCs w:val="24"/>
        </w:rPr>
        <w:t>ионн</w:t>
      </w:r>
      <w:r w:rsidRPr="00773E3A">
        <w:rPr>
          <w:rFonts w:ascii="Times New Roman" w:hAnsi="Times New Roman"/>
          <w:sz w:val="24"/>
          <w:szCs w:val="24"/>
        </w:rPr>
        <w:t>ого договора возможно только по дополнительному письменному соглаш</w:t>
      </w:r>
      <w:r w:rsidR="00ED3030" w:rsidRPr="00773E3A">
        <w:rPr>
          <w:rFonts w:ascii="Times New Roman" w:hAnsi="Times New Roman"/>
          <w:sz w:val="24"/>
          <w:szCs w:val="24"/>
        </w:rPr>
        <w:t xml:space="preserve">ению Сторон с оформлением нового </w:t>
      </w:r>
      <w:r w:rsidR="006F2AC2" w:rsidRPr="00773E3A">
        <w:rPr>
          <w:rFonts w:ascii="Times New Roman" w:hAnsi="Times New Roman"/>
          <w:sz w:val="24"/>
          <w:szCs w:val="24"/>
        </w:rPr>
        <w:t>Приложени</w:t>
      </w:r>
      <w:r w:rsidR="00ED3030" w:rsidRPr="00773E3A">
        <w:rPr>
          <w:rFonts w:ascii="Times New Roman" w:hAnsi="Times New Roman"/>
          <w:sz w:val="24"/>
          <w:szCs w:val="24"/>
        </w:rPr>
        <w:t>я</w:t>
      </w:r>
      <w:r w:rsidR="006F2AC2" w:rsidRPr="00773E3A">
        <w:rPr>
          <w:rFonts w:ascii="Times New Roman" w:hAnsi="Times New Roman"/>
          <w:sz w:val="24"/>
          <w:szCs w:val="24"/>
        </w:rPr>
        <w:t xml:space="preserve"> №</w:t>
      </w:r>
      <w:r w:rsidR="00411B8F" w:rsidRPr="00773E3A">
        <w:rPr>
          <w:rFonts w:ascii="Times New Roman" w:hAnsi="Times New Roman"/>
          <w:sz w:val="24"/>
          <w:szCs w:val="24"/>
        </w:rPr>
        <w:t xml:space="preserve"> </w:t>
      </w:r>
      <w:r w:rsidR="00EA16A2" w:rsidRPr="00773E3A">
        <w:rPr>
          <w:rFonts w:ascii="Times New Roman" w:hAnsi="Times New Roman"/>
          <w:sz w:val="24"/>
          <w:szCs w:val="24"/>
        </w:rPr>
        <w:t>1</w:t>
      </w:r>
      <w:r w:rsidR="00ED3030" w:rsidRPr="00773E3A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Pr="00773E3A">
        <w:rPr>
          <w:rFonts w:ascii="Times New Roman" w:hAnsi="Times New Roman"/>
          <w:sz w:val="24"/>
          <w:szCs w:val="24"/>
        </w:rPr>
        <w:t>.</w:t>
      </w:r>
    </w:p>
    <w:p w14:paraId="6BC7E58F" w14:textId="77777777" w:rsidR="007F0A32" w:rsidRPr="00773E3A" w:rsidRDefault="007F0A32" w:rsidP="00D97C44">
      <w:pPr>
        <w:widowControl w:val="0"/>
        <w:numPr>
          <w:ilvl w:val="1"/>
          <w:numId w:val="5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hAnsi="Times New Roman"/>
          <w:sz w:val="24"/>
          <w:szCs w:val="24"/>
        </w:rPr>
        <w:t>О</w:t>
      </w:r>
      <w:r w:rsidR="006B2654" w:rsidRPr="00773E3A">
        <w:rPr>
          <w:rFonts w:ascii="Times New Roman" w:hAnsi="Times New Roman"/>
          <w:sz w:val="24"/>
          <w:szCs w:val="24"/>
        </w:rPr>
        <w:t xml:space="preserve">плата </w:t>
      </w:r>
      <w:r w:rsidR="006061CC" w:rsidRPr="00773E3A">
        <w:rPr>
          <w:rFonts w:ascii="Times New Roman" w:hAnsi="Times New Roman"/>
          <w:sz w:val="24"/>
          <w:szCs w:val="24"/>
        </w:rPr>
        <w:t xml:space="preserve">по настоящему Договору производится </w:t>
      </w:r>
      <w:r w:rsidR="00122556">
        <w:rPr>
          <w:rFonts w:ascii="Times New Roman" w:hAnsi="Times New Roman"/>
          <w:sz w:val="24"/>
          <w:szCs w:val="24"/>
        </w:rPr>
        <w:t>Ли</w:t>
      </w:r>
      <w:r w:rsidR="006061CC" w:rsidRPr="00773E3A">
        <w:rPr>
          <w:rFonts w:ascii="Times New Roman" w:hAnsi="Times New Roman"/>
          <w:sz w:val="24"/>
          <w:szCs w:val="24"/>
        </w:rPr>
        <w:t>цензиатом путем перечисления денежных средств на расчет</w:t>
      </w:r>
      <w:r w:rsidR="006F5528" w:rsidRPr="00773E3A">
        <w:rPr>
          <w:rFonts w:ascii="Times New Roman" w:hAnsi="Times New Roman"/>
          <w:sz w:val="24"/>
          <w:szCs w:val="24"/>
        </w:rPr>
        <w:t>ный счет Лиц</w:t>
      </w:r>
      <w:r w:rsidR="00360F00" w:rsidRPr="00773E3A">
        <w:rPr>
          <w:rFonts w:ascii="Times New Roman" w:hAnsi="Times New Roman"/>
          <w:sz w:val="24"/>
          <w:szCs w:val="24"/>
        </w:rPr>
        <w:t>ензиата в течение 7 (семи</w:t>
      </w:r>
      <w:r w:rsidR="00736412" w:rsidRPr="00773E3A">
        <w:rPr>
          <w:rFonts w:ascii="Times New Roman" w:hAnsi="Times New Roman"/>
          <w:sz w:val="24"/>
          <w:szCs w:val="24"/>
        </w:rPr>
        <w:t xml:space="preserve">) </w:t>
      </w:r>
      <w:r w:rsidR="00360F00" w:rsidRPr="00773E3A">
        <w:rPr>
          <w:rFonts w:ascii="Times New Roman" w:hAnsi="Times New Roman"/>
          <w:sz w:val="24"/>
          <w:szCs w:val="24"/>
        </w:rPr>
        <w:t>рабочих</w:t>
      </w:r>
      <w:r w:rsidR="006061CC" w:rsidRPr="00773E3A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 в соответствии с п. 3.1 настоящего договора и/или УПД. Основанием для оплаты является Акт приема-передачи права и/или УПД</w:t>
      </w:r>
      <w:r w:rsidR="00040BEB" w:rsidRPr="00773E3A">
        <w:rPr>
          <w:rFonts w:ascii="Times New Roman" w:hAnsi="Times New Roman"/>
          <w:sz w:val="24"/>
          <w:szCs w:val="24"/>
        </w:rPr>
        <w:t>.</w:t>
      </w:r>
    </w:p>
    <w:p w14:paraId="6EBE8FA4" w14:textId="77777777" w:rsidR="007F0A32" w:rsidRPr="00773E3A" w:rsidRDefault="00BE3091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 w:rsidRPr="00773E3A">
        <w:rPr>
          <w:rFonts w:eastAsia="Calibri"/>
          <w:sz w:val="24"/>
          <w:szCs w:val="24"/>
          <w:lang w:eastAsia="en-US"/>
        </w:rPr>
        <w:t xml:space="preserve">Датой </w:t>
      </w:r>
      <w:r w:rsidR="006C1EC3" w:rsidRPr="00773E3A">
        <w:rPr>
          <w:rFonts w:eastAsia="Calibri"/>
          <w:sz w:val="24"/>
          <w:szCs w:val="24"/>
          <w:lang w:eastAsia="en-US"/>
        </w:rPr>
        <w:t>оплаты</w:t>
      </w:r>
      <w:r w:rsidRPr="00773E3A">
        <w:rPr>
          <w:rFonts w:eastAsia="Calibri"/>
          <w:sz w:val="24"/>
          <w:szCs w:val="24"/>
          <w:lang w:eastAsia="en-US"/>
        </w:rPr>
        <w:t xml:space="preserve"> вознаграждения является день списания денежных средств с расчетного счета </w:t>
      </w:r>
      <w:r w:rsidR="00444561" w:rsidRPr="00773E3A">
        <w:rPr>
          <w:rFonts w:eastAsia="Calibri"/>
          <w:sz w:val="24"/>
          <w:szCs w:val="24"/>
          <w:lang w:eastAsia="en-US"/>
        </w:rPr>
        <w:t>Лиценз</w:t>
      </w:r>
      <w:r w:rsidR="00163CFB" w:rsidRPr="00773E3A">
        <w:rPr>
          <w:rFonts w:eastAsia="Calibri"/>
          <w:sz w:val="24"/>
          <w:szCs w:val="24"/>
          <w:lang w:eastAsia="en-US"/>
        </w:rPr>
        <w:t>иат</w:t>
      </w:r>
      <w:r w:rsidR="007F0A32" w:rsidRPr="00773E3A">
        <w:rPr>
          <w:rFonts w:eastAsia="Calibri"/>
          <w:sz w:val="24"/>
          <w:szCs w:val="24"/>
          <w:lang w:eastAsia="en-US"/>
        </w:rPr>
        <w:t>а.</w:t>
      </w:r>
    </w:p>
    <w:p w14:paraId="1F99679D" w14:textId="77777777" w:rsidR="007F0A32" w:rsidRPr="00773E3A" w:rsidRDefault="007F0A32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 w:rsidRPr="00773E3A">
        <w:rPr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14:paraId="5B28AE34" w14:textId="77777777" w:rsidR="007F0A32" w:rsidRPr="00773E3A" w:rsidRDefault="00444561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 w:rsidRPr="00773E3A">
        <w:rPr>
          <w:sz w:val="24"/>
          <w:szCs w:val="24"/>
        </w:rPr>
        <w:t>Лицензиар</w:t>
      </w:r>
      <w:r w:rsidR="007F0A32" w:rsidRPr="00773E3A">
        <w:rPr>
          <w:sz w:val="24"/>
          <w:szCs w:val="24"/>
        </w:rPr>
        <w:t xml:space="preserve"> обязан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r w:rsidRPr="00773E3A">
        <w:rPr>
          <w:sz w:val="24"/>
          <w:szCs w:val="24"/>
        </w:rPr>
        <w:t>Лицензиар</w:t>
      </w:r>
      <w:r w:rsidR="007F0A32" w:rsidRPr="00773E3A">
        <w:rPr>
          <w:sz w:val="24"/>
          <w:szCs w:val="24"/>
        </w:rPr>
        <w:t xml:space="preserve"> гарантирует, что первичные бухгалтерские документы, выставленные в адрес </w:t>
      </w:r>
      <w:r w:rsidRPr="00773E3A">
        <w:rPr>
          <w:sz w:val="24"/>
          <w:szCs w:val="24"/>
        </w:rPr>
        <w:t>Лиценз</w:t>
      </w:r>
      <w:r w:rsidR="00163CFB" w:rsidRPr="00773E3A">
        <w:rPr>
          <w:sz w:val="24"/>
          <w:szCs w:val="24"/>
        </w:rPr>
        <w:t>иат</w:t>
      </w:r>
      <w:r w:rsidR="007F0A32" w:rsidRPr="00773E3A">
        <w:rPr>
          <w:sz w:val="24"/>
          <w:szCs w:val="24"/>
        </w:rPr>
        <w:t xml:space="preserve">а, утверждены </w:t>
      </w:r>
      <w:r w:rsidRPr="00773E3A">
        <w:rPr>
          <w:sz w:val="24"/>
          <w:szCs w:val="24"/>
        </w:rPr>
        <w:t>Лицензиар</w:t>
      </w:r>
      <w:r w:rsidR="007F0A32" w:rsidRPr="00773E3A">
        <w:rPr>
          <w:sz w:val="24"/>
          <w:szCs w:val="24"/>
        </w:rPr>
        <w:t>ом в соответствие с пунктом 4 статьи 9 Федерального закона от 06.12.2011 № 402-ФЗ «О бухгалтерском учете».</w:t>
      </w:r>
    </w:p>
    <w:p w14:paraId="42AFD543" w14:textId="77777777" w:rsidR="007F0A32" w:rsidRPr="00773E3A" w:rsidRDefault="00D82140" w:rsidP="00D97C44">
      <w:pPr>
        <w:widowControl w:val="0"/>
        <w:numPr>
          <w:ilvl w:val="1"/>
          <w:numId w:val="5"/>
        </w:numPr>
        <w:tabs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hAnsi="Times New Roman"/>
          <w:sz w:val="24"/>
          <w:szCs w:val="24"/>
        </w:rPr>
        <w:t>Не позднее 15 числа месяца, следующего за последним месяцем квартала, Лицензиар направляет акт сверки расчетов в двух экземплярах; подписанный экземпляр направляется Лицензиару не позднее 10 календарных дней с даты получения акта сверки расчетов</w:t>
      </w:r>
      <w:r w:rsidR="007F0A32" w:rsidRPr="00773E3A">
        <w:rPr>
          <w:rFonts w:ascii="Times New Roman" w:hAnsi="Times New Roman"/>
          <w:sz w:val="24"/>
          <w:szCs w:val="24"/>
        </w:rPr>
        <w:t>.</w:t>
      </w:r>
    </w:p>
    <w:p w14:paraId="6E95330B" w14:textId="77777777" w:rsidR="00E95087" w:rsidRPr="00773E3A" w:rsidRDefault="00E95087" w:rsidP="00D97C44">
      <w:pPr>
        <w:pStyle w:val="31"/>
        <w:widowControl w:val="0"/>
        <w:numPr>
          <w:ilvl w:val="0"/>
          <w:numId w:val="0"/>
        </w:numPr>
        <w:spacing w:after="0"/>
        <w:ind w:firstLine="357"/>
        <w:jc w:val="both"/>
        <w:rPr>
          <w:rFonts w:eastAsia="Calibri"/>
          <w:sz w:val="24"/>
          <w:szCs w:val="24"/>
          <w:lang w:eastAsia="en-US"/>
        </w:rPr>
      </w:pPr>
    </w:p>
    <w:p w14:paraId="6CD426AD" w14:textId="77777777" w:rsidR="00BE3091" w:rsidRPr="00773E3A" w:rsidRDefault="00BE3091" w:rsidP="00D97C44">
      <w:pPr>
        <w:pStyle w:val="afff9"/>
        <w:widowControl w:val="0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73E3A">
        <w:rPr>
          <w:rFonts w:ascii="Times New Roman" w:eastAsia="Calibri" w:hAnsi="Times New Roman"/>
          <w:b/>
          <w:sz w:val="24"/>
          <w:szCs w:val="24"/>
          <w:lang w:eastAsia="en-US"/>
        </w:rPr>
        <w:t>Условия предоставления прав</w:t>
      </w:r>
    </w:p>
    <w:p w14:paraId="21DCBA74" w14:textId="77777777" w:rsidR="0042023D" w:rsidRPr="00773E3A" w:rsidRDefault="0042023D" w:rsidP="00D97C44">
      <w:pPr>
        <w:pStyle w:val="afff9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BE9B481" w14:textId="5D3E172C" w:rsidR="001401DF" w:rsidRPr="001401DF" w:rsidRDefault="00444561" w:rsidP="00450AFE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01DF">
        <w:rPr>
          <w:rFonts w:ascii="Times New Roman" w:eastAsia="Calibri" w:hAnsi="Times New Roman"/>
          <w:sz w:val="24"/>
          <w:szCs w:val="24"/>
          <w:lang w:eastAsia="en-US"/>
        </w:rPr>
        <w:t>Лицензиар</w:t>
      </w:r>
      <w:r w:rsidR="007836B2" w:rsidRPr="001401DF">
        <w:rPr>
          <w:rFonts w:ascii="Times New Roman" w:eastAsia="Calibri" w:hAnsi="Times New Roman"/>
          <w:sz w:val="24"/>
          <w:szCs w:val="24"/>
          <w:lang w:eastAsia="en-US"/>
        </w:rPr>
        <w:t xml:space="preserve"> обязан предоставить </w:t>
      </w:r>
      <w:r w:rsidRPr="001401DF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1401DF">
        <w:rPr>
          <w:rFonts w:ascii="Times New Roman" w:eastAsia="Calibri" w:hAnsi="Times New Roman"/>
          <w:sz w:val="24"/>
          <w:szCs w:val="24"/>
          <w:lang w:eastAsia="en-US"/>
        </w:rPr>
        <w:t>иат</w:t>
      </w:r>
      <w:r w:rsidR="007836B2" w:rsidRPr="001401DF">
        <w:rPr>
          <w:rFonts w:ascii="Times New Roman" w:eastAsia="Calibri" w:hAnsi="Times New Roman"/>
          <w:sz w:val="24"/>
          <w:szCs w:val="24"/>
          <w:lang w:eastAsia="en-US"/>
        </w:rPr>
        <w:t>у права на использование программ</w:t>
      </w:r>
      <w:r w:rsidR="003E4A4F" w:rsidRPr="001401DF">
        <w:rPr>
          <w:rFonts w:ascii="Times New Roman" w:eastAsia="Calibri" w:hAnsi="Times New Roman"/>
          <w:sz w:val="24"/>
          <w:szCs w:val="24"/>
          <w:lang w:eastAsia="en-US"/>
        </w:rPr>
        <w:t>ного обеспечения</w:t>
      </w:r>
      <w:r w:rsidR="00387E84" w:rsidRPr="001401D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>и сертификат на техническую поддержку программного обеспечения</w:t>
      </w:r>
      <w:r w:rsidR="006B0FA3" w:rsidRPr="006B0F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01DF" w:rsidRPr="001401DF">
        <w:rPr>
          <w:rFonts w:ascii="Times New Roman" w:eastAsia="Calibri" w:hAnsi="Times New Roman"/>
          <w:sz w:val="24"/>
          <w:szCs w:val="24"/>
          <w:lang w:eastAsia="en-US"/>
        </w:rPr>
        <w:t xml:space="preserve">не позднее </w:t>
      </w:r>
      <w:r w:rsidR="00D228E7">
        <w:rPr>
          <w:rFonts w:ascii="Times New Roman" w:eastAsia="Calibri" w:hAnsi="Times New Roman"/>
          <w:sz w:val="24"/>
          <w:szCs w:val="24"/>
          <w:lang w:eastAsia="en-US"/>
        </w:rPr>
        <w:t>20 календарных</w:t>
      </w:r>
      <w:r w:rsidR="001401DF" w:rsidRPr="001401DF">
        <w:rPr>
          <w:rFonts w:ascii="Times New Roman" w:eastAsia="Calibri" w:hAnsi="Times New Roman"/>
          <w:sz w:val="24"/>
          <w:szCs w:val="24"/>
          <w:lang w:eastAsia="en-US"/>
        </w:rPr>
        <w:t xml:space="preserve"> дней с момента </w:t>
      </w:r>
      <w:r w:rsidR="001401DF" w:rsidRPr="001972E7">
        <w:rPr>
          <w:rFonts w:ascii="Times New Roman" w:eastAsia="Calibri" w:hAnsi="Times New Roman"/>
          <w:sz w:val="24"/>
          <w:szCs w:val="24"/>
          <w:lang w:eastAsia="en-US"/>
        </w:rPr>
        <w:t xml:space="preserve">заключения договора в виде лицензионного (активационного) ключа на адрес электронной почты </w:t>
      </w:r>
      <w:r w:rsidR="00D96EF6">
        <w:rPr>
          <w:rFonts w:ascii="Times New Roman" w:eastAsia="Calibri" w:hAnsi="Times New Roman"/>
          <w:sz w:val="24"/>
          <w:szCs w:val="24"/>
          <w:lang w:val="en-US" w:eastAsia="en-US"/>
        </w:rPr>
        <w:t>MalovAA</w:t>
      </w:r>
      <w:r w:rsidR="001401DF" w:rsidRPr="001972E7">
        <w:rPr>
          <w:rFonts w:ascii="Times New Roman" w:eastAsia="Calibri" w:hAnsi="Times New Roman"/>
          <w:sz w:val="24"/>
          <w:szCs w:val="24"/>
          <w:lang w:eastAsia="en-US"/>
        </w:rPr>
        <w:t>@</w:t>
      </w:r>
      <w:r w:rsidR="00D96EF6">
        <w:rPr>
          <w:rFonts w:ascii="Times New Roman" w:eastAsia="Calibri" w:hAnsi="Times New Roman"/>
          <w:sz w:val="24"/>
          <w:szCs w:val="24"/>
          <w:lang w:val="en-US" w:eastAsia="en-US"/>
        </w:rPr>
        <w:t>tv</w:t>
      </w:r>
      <w:r w:rsidR="00D96EF6" w:rsidRPr="00D96EF6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401DF" w:rsidRPr="001972E7">
        <w:rPr>
          <w:rFonts w:ascii="Times New Roman" w:eastAsia="Calibri" w:hAnsi="Times New Roman"/>
          <w:sz w:val="24"/>
          <w:szCs w:val="24"/>
          <w:lang w:val="en-US" w:eastAsia="en-US"/>
        </w:rPr>
        <w:t>rosseti</w:t>
      </w:r>
      <w:r w:rsidR="001401DF" w:rsidRPr="001972E7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1401DF" w:rsidRPr="001972E7">
        <w:rPr>
          <w:rFonts w:ascii="Times New Roman" w:eastAsia="Calibri" w:hAnsi="Times New Roman"/>
          <w:sz w:val="24"/>
          <w:szCs w:val="24"/>
          <w:lang w:val="en-US" w:eastAsia="en-US"/>
        </w:rPr>
        <w:t>sib</w:t>
      </w:r>
      <w:r w:rsidR="001401DF" w:rsidRPr="001972E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401DF" w:rsidRPr="001972E7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r w:rsidR="001401DF" w:rsidRPr="001972E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FBE93D4" w14:textId="04257809" w:rsidR="004233E4" w:rsidRPr="00773E3A" w:rsidRDefault="00BE3091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Факт </w:t>
      </w:r>
      <w:r w:rsidR="00F75554" w:rsidRPr="00773E3A">
        <w:rPr>
          <w:rFonts w:ascii="Times New Roman" w:hAnsi="Times New Roman"/>
          <w:sz w:val="24"/>
          <w:szCs w:val="24"/>
        </w:rPr>
        <w:t xml:space="preserve">предоставления </w:t>
      </w:r>
      <w:r w:rsidR="008C75CB">
        <w:rPr>
          <w:rFonts w:ascii="Times New Roman" w:hAnsi="Times New Roman"/>
          <w:sz w:val="24"/>
          <w:szCs w:val="24"/>
        </w:rPr>
        <w:t>Л</w:t>
      </w:r>
      <w:r w:rsidR="00F75554" w:rsidRPr="00773E3A">
        <w:rPr>
          <w:rFonts w:ascii="Times New Roman" w:hAnsi="Times New Roman"/>
          <w:sz w:val="24"/>
          <w:szCs w:val="24"/>
        </w:rPr>
        <w:t>ицензиату права на использование программного обесп</w:t>
      </w:r>
      <w:r w:rsidR="0075518E" w:rsidRPr="00773E3A">
        <w:rPr>
          <w:rFonts w:ascii="Times New Roman" w:hAnsi="Times New Roman"/>
          <w:sz w:val="24"/>
          <w:szCs w:val="24"/>
        </w:rPr>
        <w:t>ечения</w:t>
      </w:r>
      <w:r w:rsidR="006B0FA3">
        <w:rPr>
          <w:rFonts w:ascii="Times New Roman" w:hAnsi="Times New Roman"/>
          <w:sz w:val="24"/>
          <w:szCs w:val="24"/>
        </w:rPr>
        <w:t xml:space="preserve"> </w:t>
      </w:r>
      <w:r w:rsidR="006B0FA3" w:rsidRPr="00B26F45">
        <w:rPr>
          <w:rFonts w:ascii="Times New Roman" w:hAnsi="Times New Roman"/>
          <w:sz w:val="24"/>
          <w:szCs w:val="24"/>
        </w:rPr>
        <w:t>и сертификат на техническую поддержку программного обеспечения</w:t>
      </w:r>
      <w:r w:rsidR="0075518E" w:rsidRPr="00773E3A">
        <w:rPr>
          <w:rFonts w:ascii="Times New Roman" w:hAnsi="Times New Roman"/>
          <w:sz w:val="24"/>
          <w:szCs w:val="24"/>
        </w:rPr>
        <w:t xml:space="preserve"> </w:t>
      </w:r>
      <w:r w:rsidR="00F75554" w:rsidRPr="00773E3A">
        <w:rPr>
          <w:rFonts w:ascii="Times New Roman" w:hAnsi="Times New Roman"/>
          <w:sz w:val="24"/>
          <w:szCs w:val="24"/>
        </w:rPr>
        <w:t>оформляется Актом приема-передачи права и/или УПД</w:t>
      </w:r>
      <w:r w:rsidR="00040BEB" w:rsidRPr="00773E3A">
        <w:rPr>
          <w:rFonts w:ascii="Times New Roman" w:hAnsi="Times New Roman"/>
          <w:sz w:val="24"/>
          <w:szCs w:val="24"/>
        </w:rPr>
        <w:t>.</w:t>
      </w:r>
    </w:p>
    <w:p w14:paraId="0D39F320" w14:textId="0806215C" w:rsidR="000D213D" w:rsidRPr="00773E3A" w:rsidRDefault="00DE6356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73E3A">
        <w:rPr>
          <w:rFonts w:ascii="Times New Roman" w:hAnsi="Times New Roman"/>
          <w:sz w:val="24"/>
          <w:szCs w:val="24"/>
        </w:rPr>
        <w:t>Местом передачи прав на использование программ для ЭВМ является:</w:t>
      </w:r>
      <w:r w:rsidR="00A57E09" w:rsidRPr="00773E3A">
        <w:rPr>
          <w:rFonts w:ascii="Times New Roman" w:hAnsi="Times New Roman"/>
          <w:sz w:val="24"/>
          <w:szCs w:val="24"/>
        </w:rPr>
        <w:t xml:space="preserve"> </w:t>
      </w:r>
      <w:r w:rsidR="000D213D" w:rsidRPr="00773E3A">
        <w:rPr>
          <w:rFonts w:ascii="Times New Roman" w:hAnsi="Times New Roman"/>
          <w:sz w:val="24"/>
          <w:szCs w:val="24"/>
        </w:rPr>
        <w:t>66</w:t>
      </w:r>
      <w:r w:rsidR="00D96EF6">
        <w:rPr>
          <w:rFonts w:ascii="Times New Roman" w:hAnsi="Times New Roman"/>
          <w:sz w:val="24"/>
          <w:szCs w:val="24"/>
        </w:rPr>
        <w:t>7</w:t>
      </w:r>
      <w:r w:rsidR="00D96EF6" w:rsidRPr="00D96EF6">
        <w:rPr>
          <w:rFonts w:ascii="Times New Roman" w:hAnsi="Times New Roman"/>
          <w:sz w:val="24"/>
          <w:szCs w:val="24"/>
        </w:rPr>
        <w:t>00</w:t>
      </w:r>
      <w:r w:rsidR="00D96EF6">
        <w:rPr>
          <w:rFonts w:ascii="Times New Roman" w:hAnsi="Times New Roman"/>
          <w:sz w:val="24"/>
          <w:szCs w:val="24"/>
        </w:rPr>
        <w:t>0</w:t>
      </w:r>
      <w:r w:rsidR="000D213D" w:rsidRPr="00773E3A">
        <w:rPr>
          <w:rFonts w:ascii="Times New Roman" w:hAnsi="Times New Roman"/>
          <w:sz w:val="24"/>
          <w:szCs w:val="24"/>
        </w:rPr>
        <w:t xml:space="preserve">, </w:t>
      </w:r>
      <w:r w:rsidR="00D96EF6">
        <w:rPr>
          <w:rFonts w:ascii="Times New Roman" w:hAnsi="Times New Roman"/>
          <w:sz w:val="24"/>
          <w:szCs w:val="24"/>
        </w:rPr>
        <w:t xml:space="preserve">          Республика Тыва, г. Кызыл, ул. Рабочая, д. 4</w:t>
      </w:r>
      <w:r w:rsidR="000D213D" w:rsidRPr="00773E3A">
        <w:rPr>
          <w:rFonts w:ascii="Times New Roman" w:hAnsi="Times New Roman"/>
          <w:sz w:val="24"/>
          <w:szCs w:val="24"/>
        </w:rPr>
        <w:t>.</w:t>
      </w:r>
    </w:p>
    <w:p w14:paraId="0330D491" w14:textId="56F6B626" w:rsidR="00052BCA" w:rsidRPr="008C75CB" w:rsidRDefault="00052BCA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Права </w:t>
      </w:r>
      <w:r w:rsidR="006061CC" w:rsidRPr="00773E3A">
        <w:rPr>
          <w:rFonts w:ascii="Times New Roman" w:hAnsi="Times New Roman"/>
          <w:sz w:val="24"/>
          <w:szCs w:val="24"/>
        </w:rPr>
        <w:t xml:space="preserve">на использование программного обеспечения </w:t>
      </w:r>
      <w:r w:rsidR="006B0FA3" w:rsidRPr="00B26F45">
        <w:rPr>
          <w:rFonts w:ascii="Times New Roman" w:hAnsi="Times New Roman"/>
          <w:sz w:val="24"/>
          <w:szCs w:val="24"/>
        </w:rPr>
        <w:t>и сертификат на техническую поддержку программного обеспечения</w:t>
      </w:r>
      <w:r w:rsidR="006B0FA3">
        <w:rPr>
          <w:rFonts w:ascii="Times New Roman" w:hAnsi="Times New Roman"/>
          <w:sz w:val="24"/>
          <w:szCs w:val="24"/>
        </w:rPr>
        <w:t xml:space="preserve"> </w:t>
      </w:r>
      <w:r w:rsidR="006061CC" w:rsidRPr="00773E3A">
        <w:rPr>
          <w:rFonts w:ascii="Times New Roman" w:hAnsi="Times New Roman"/>
          <w:sz w:val="24"/>
          <w:szCs w:val="24"/>
        </w:rPr>
        <w:t xml:space="preserve">считаются предоставленными </w:t>
      </w:r>
      <w:r w:rsidR="008C75CB">
        <w:rPr>
          <w:rFonts w:ascii="Times New Roman" w:hAnsi="Times New Roman"/>
          <w:sz w:val="24"/>
          <w:szCs w:val="24"/>
        </w:rPr>
        <w:t>Л</w:t>
      </w:r>
      <w:r w:rsidR="006061CC" w:rsidRPr="00773E3A">
        <w:rPr>
          <w:rFonts w:ascii="Times New Roman" w:hAnsi="Times New Roman"/>
          <w:sz w:val="24"/>
          <w:szCs w:val="24"/>
        </w:rPr>
        <w:t>ицензиату в момент подписания Сторонами Акта приема-передачи права и/или</w:t>
      </w:r>
      <w:r w:rsidR="00522A15" w:rsidRPr="00773E3A">
        <w:rPr>
          <w:rFonts w:ascii="Times New Roman" w:hAnsi="Times New Roman"/>
          <w:sz w:val="24"/>
          <w:szCs w:val="24"/>
        </w:rPr>
        <w:t xml:space="preserve"> УПД. </w:t>
      </w:r>
      <w:r w:rsidR="008C75CB">
        <w:rPr>
          <w:rFonts w:ascii="Times New Roman" w:hAnsi="Times New Roman"/>
          <w:sz w:val="24"/>
          <w:szCs w:val="24"/>
        </w:rPr>
        <w:t>Л</w:t>
      </w:r>
      <w:r w:rsidR="006061CC" w:rsidRPr="00773E3A">
        <w:rPr>
          <w:rFonts w:ascii="Times New Roman" w:hAnsi="Times New Roman"/>
          <w:sz w:val="24"/>
          <w:szCs w:val="24"/>
        </w:rPr>
        <w:t xml:space="preserve">ицензиат обязуется подписать </w:t>
      </w:r>
      <w:r w:rsidR="006061CC" w:rsidRPr="008C75CB">
        <w:rPr>
          <w:rFonts w:ascii="Times New Roman" w:hAnsi="Times New Roman"/>
          <w:sz w:val="24"/>
          <w:szCs w:val="24"/>
        </w:rPr>
        <w:t>Акт приема-пере</w:t>
      </w:r>
      <w:r w:rsidR="000A0DB9" w:rsidRPr="008C75CB">
        <w:rPr>
          <w:rFonts w:ascii="Times New Roman" w:hAnsi="Times New Roman"/>
          <w:sz w:val="24"/>
          <w:szCs w:val="24"/>
        </w:rPr>
        <w:t>дачи права и/или УПД в течение 3 (трех</w:t>
      </w:r>
      <w:r w:rsidR="006061CC" w:rsidRPr="008C75CB">
        <w:rPr>
          <w:rFonts w:ascii="Times New Roman" w:hAnsi="Times New Roman"/>
          <w:sz w:val="24"/>
          <w:szCs w:val="24"/>
        </w:rPr>
        <w:t>) рабочих дней с даты его передачи</w:t>
      </w:r>
      <w:r w:rsidR="008C75CB" w:rsidRPr="008C75CB">
        <w:rPr>
          <w:rFonts w:ascii="Times New Roman" w:hAnsi="Times New Roman"/>
          <w:sz w:val="24"/>
          <w:szCs w:val="24"/>
        </w:rPr>
        <w:t>. В случае неполучения Лицензиар</w:t>
      </w:r>
      <w:r w:rsidR="006061CC" w:rsidRPr="008C75CB">
        <w:rPr>
          <w:rFonts w:ascii="Times New Roman" w:hAnsi="Times New Roman"/>
          <w:sz w:val="24"/>
          <w:szCs w:val="24"/>
        </w:rPr>
        <w:t xml:space="preserve">ом в указанный срок подписанного </w:t>
      </w:r>
      <w:r w:rsidR="008C75CB" w:rsidRPr="008C75CB">
        <w:rPr>
          <w:rFonts w:ascii="Times New Roman" w:hAnsi="Times New Roman"/>
          <w:sz w:val="24"/>
          <w:szCs w:val="24"/>
        </w:rPr>
        <w:t>Л</w:t>
      </w:r>
      <w:r w:rsidR="006061CC" w:rsidRPr="008C75CB">
        <w:rPr>
          <w:rFonts w:ascii="Times New Roman" w:hAnsi="Times New Roman"/>
          <w:sz w:val="24"/>
          <w:szCs w:val="24"/>
        </w:rPr>
        <w:t>ицензиатом Акта</w:t>
      </w:r>
      <w:r w:rsidR="00B06953" w:rsidRPr="008C75CB">
        <w:rPr>
          <w:rFonts w:ascii="Times New Roman" w:hAnsi="Times New Roman"/>
          <w:sz w:val="24"/>
          <w:szCs w:val="24"/>
        </w:rPr>
        <w:t>/УПД</w:t>
      </w:r>
      <w:r w:rsidR="006061CC" w:rsidRPr="008C75CB">
        <w:rPr>
          <w:rFonts w:ascii="Times New Roman" w:hAnsi="Times New Roman"/>
          <w:sz w:val="24"/>
          <w:szCs w:val="24"/>
        </w:rPr>
        <w:t xml:space="preserve"> или мотивированного отказа, права считаются принятыми </w:t>
      </w:r>
      <w:r w:rsidR="008C75CB" w:rsidRPr="008C75CB">
        <w:rPr>
          <w:rFonts w:ascii="Times New Roman" w:hAnsi="Times New Roman"/>
          <w:sz w:val="24"/>
          <w:szCs w:val="24"/>
        </w:rPr>
        <w:t>Л</w:t>
      </w:r>
      <w:r w:rsidR="006061CC" w:rsidRPr="008C75CB">
        <w:rPr>
          <w:rFonts w:ascii="Times New Roman" w:hAnsi="Times New Roman"/>
          <w:sz w:val="24"/>
          <w:szCs w:val="24"/>
        </w:rPr>
        <w:t>ицензиатом и подлежат оплате</w:t>
      </w:r>
      <w:r w:rsidRPr="008C75CB">
        <w:rPr>
          <w:rFonts w:ascii="Times New Roman" w:hAnsi="Times New Roman"/>
          <w:sz w:val="24"/>
          <w:szCs w:val="24"/>
        </w:rPr>
        <w:t xml:space="preserve">. </w:t>
      </w:r>
    </w:p>
    <w:p w14:paraId="03576C29" w14:textId="3E3744D2" w:rsidR="00D82140" w:rsidRPr="00773E3A" w:rsidRDefault="00BE3091" w:rsidP="00D82140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C75CB">
        <w:rPr>
          <w:rFonts w:ascii="Times New Roman" w:eastAsia="Calibri" w:hAnsi="Times New Roman"/>
          <w:sz w:val="24"/>
          <w:szCs w:val="24"/>
          <w:lang w:eastAsia="en-US"/>
        </w:rPr>
        <w:t>Проверка наименования, иных данных, касающихся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предоставляемых прав на использован</w:t>
      </w:r>
      <w:r w:rsidR="003E4A4F" w:rsidRPr="00773E3A">
        <w:rPr>
          <w:rFonts w:ascii="Times New Roman" w:eastAsia="Calibri" w:hAnsi="Times New Roman"/>
          <w:sz w:val="24"/>
          <w:szCs w:val="24"/>
          <w:lang w:eastAsia="en-US"/>
        </w:rPr>
        <w:t>ие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</w:t>
      </w:r>
      <w:r w:rsidR="003E4A4F" w:rsidRPr="00773E3A">
        <w:rPr>
          <w:rFonts w:ascii="Times New Roman" w:eastAsia="Calibri" w:hAnsi="Times New Roman"/>
          <w:sz w:val="24"/>
          <w:szCs w:val="24"/>
          <w:lang w:eastAsia="en-US"/>
        </w:rPr>
        <w:t>ным обеспечением</w:t>
      </w:r>
      <w:r w:rsidR="006B0F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B0FA3" w:rsidRPr="00B26F45">
        <w:rPr>
          <w:rFonts w:ascii="Times New Roman" w:eastAsia="Calibri" w:hAnsi="Times New Roman"/>
          <w:sz w:val="24"/>
          <w:szCs w:val="24"/>
          <w:lang w:eastAsia="en-US"/>
        </w:rPr>
        <w:t>и сертификат на техническую поддержку программного обеспечения</w:t>
      </w:r>
      <w:r w:rsidRPr="00B26F45">
        <w:rPr>
          <w:rFonts w:ascii="Times New Roman" w:eastAsia="Calibri" w:hAnsi="Times New Roman"/>
          <w:sz w:val="24"/>
          <w:szCs w:val="24"/>
          <w:lang w:eastAsia="en-US"/>
        </w:rPr>
        <w:t>, осуществл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яются </w:t>
      </w:r>
      <w:r w:rsidR="00444561"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иат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ом в момент предоставления указанных прав. В случае выявления каких-либо несоответствий Стороны составляют соответствующий акт.</w:t>
      </w:r>
      <w:r w:rsidR="00736412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4BDD1E30" w14:textId="77777777" w:rsidR="00EF23CB" w:rsidRDefault="00444561" w:rsidP="00B35916">
      <w:pPr>
        <w:widowControl w:val="0"/>
        <w:numPr>
          <w:ilvl w:val="1"/>
          <w:numId w:val="2"/>
        </w:numPr>
        <w:tabs>
          <w:tab w:val="clear" w:pos="42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73E3A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773E3A">
        <w:rPr>
          <w:rFonts w:ascii="Times New Roman" w:eastAsia="Calibri" w:hAnsi="Times New Roman"/>
          <w:sz w:val="24"/>
          <w:szCs w:val="24"/>
          <w:lang w:eastAsia="en-US"/>
        </w:rPr>
        <w:t>иат</w:t>
      </w:r>
      <w:r w:rsidR="00DE6356" w:rsidRPr="00773E3A">
        <w:rPr>
          <w:rFonts w:ascii="Times New Roman" w:eastAsia="Calibri" w:hAnsi="Times New Roman"/>
          <w:sz w:val="24"/>
          <w:szCs w:val="24"/>
          <w:lang w:eastAsia="en-US"/>
        </w:rPr>
        <w:t xml:space="preserve"> освобождается от предоставления </w:t>
      </w:r>
      <w:r w:rsidRPr="00773E3A">
        <w:rPr>
          <w:rFonts w:ascii="Times New Roman" w:eastAsia="Calibri" w:hAnsi="Times New Roman"/>
          <w:sz w:val="24"/>
          <w:szCs w:val="24"/>
          <w:lang w:eastAsia="en-US"/>
        </w:rPr>
        <w:t>Лицензиар</w:t>
      </w:r>
      <w:r w:rsidR="00DE6356" w:rsidRPr="00773E3A">
        <w:rPr>
          <w:rFonts w:ascii="Times New Roman" w:eastAsia="Calibri" w:hAnsi="Times New Roman"/>
          <w:sz w:val="24"/>
          <w:szCs w:val="24"/>
          <w:lang w:eastAsia="en-US"/>
        </w:rPr>
        <w:t>у отче</w:t>
      </w:r>
      <w:r w:rsidR="00736412" w:rsidRPr="00773E3A">
        <w:rPr>
          <w:rFonts w:ascii="Times New Roman" w:eastAsia="Calibri" w:hAnsi="Times New Roman"/>
          <w:sz w:val="24"/>
          <w:szCs w:val="24"/>
          <w:lang w:eastAsia="en-US"/>
        </w:rPr>
        <w:t>тов об использовании программы.</w:t>
      </w:r>
    </w:p>
    <w:p w14:paraId="7CDBF83B" w14:textId="77777777" w:rsidR="00D978A4" w:rsidRDefault="00D978A4" w:rsidP="00B35916">
      <w:pPr>
        <w:widowControl w:val="0"/>
        <w:numPr>
          <w:ilvl w:val="1"/>
          <w:numId w:val="2"/>
        </w:numPr>
        <w:tabs>
          <w:tab w:val="clear" w:pos="42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Права на использование программы для ЭВМ передаются Лицензиату сроком на 1 (один) год с момента подписания Акта приема – передачи права и/или УПД.</w:t>
      </w:r>
    </w:p>
    <w:p w14:paraId="1DCEFA6E" w14:textId="77777777" w:rsidR="00D978A4" w:rsidRPr="00773E3A" w:rsidRDefault="00D978A4" w:rsidP="00D978A4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2869FF57" w14:textId="77777777" w:rsidR="00E3273A" w:rsidRPr="00773E3A" w:rsidRDefault="00E3273A" w:rsidP="00BA6871">
      <w:pPr>
        <w:pStyle w:val="afff9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773E3A">
        <w:rPr>
          <w:rFonts w:ascii="Times New Roman" w:hAnsi="Times New Roman"/>
          <w:b/>
          <w:bCs/>
          <w:sz w:val="24"/>
          <w:szCs w:val="24"/>
        </w:rPr>
        <w:t>Соблюдение требований к заключению договора. Конфиденциальность.</w:t>
      </w:r>
    </w:p>
    <w:p w14:paraId="05757AFC" w14:textId="77777777" w:rsidR="00E3273A" w:rsidRPr="00773E3A" w:rsidRDefault="00E3273A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773E3A">
        <w:rPr>
          <w:rFonts w:ascii="Times New Roman" w:hAnsi="Times New Roman"/>
          <w:spacing w:val="1"/>
          <w:sz w:val="24"/>
          <w:szCs w:val="24"/>
        </w:rPr>
        <w:t>Лицензиар заверяет Лицензиата и гарантирует ему, что:</w:t>
      </w:r>
    </w:p>
    <w:p w14:paraId="06FBC8E0" w14:textId="77777777" w:rsidR="00E3273A" w:rsidRPr="00773E3A" w:rsidRDefault="00E3273A" w:rsidP="00E3273A">
      <w:pPr>
        <w:widowControl w:val="0"/>
        <w:numPr>
          <w:ilvl w:val="0"/>
          <w:numId w:val="2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773E3A">
        <w:rPr>
          <w:rFonts w:ascii="Times New Roman" w:hAnsi="Times New Roman"/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</w:t>
      </w:r>
      <w:r w:rsidRPr="00773E3A">
        <w:rPr>
          <w:rFonts w:ascii="Times New Roman" w:hAnsi="Times New Roman"/>
          <w:spacing w:val="1"/>
          <w:sz w:val="24"/>
          <w:szCs w:val="24"/>
        </w:rPr>
        <w:lastRenderedPageBreak/>
        <w:t>свои обязанности по Договору, и никакие ограничения не будут возложены органами управления Лицензиара на правомочия Лицензиара по заключению и исполнению Договора;</w:t>
      </w:r>
    </w:p>
    <w:p w14:paraId="0455FD1D" w14:textId="77777777" w:rsidR="00E3273A" w:rsidRPr="00773E3A" w:rsidRDefault="00E3273A" w:rsidP="00E3273A">
      <w:pPr>
        <w:widowControl w:val="0"/>
        <w:numPr>
          <w:ilvl w:val="0"/>
          <w:numId w:val="2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773E3A">
        <w:rPr>
          <w:rFonts w:ascii="Times New Roman" w:hAnsi="Times New Roman"/>
          <w:spacing w:val="1"/>
          <w:sz w:val="24"/>
          <w:szCs w:val="24"/>
        </w:rPr>
        <w:t>органы/представители Лицензиара,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773E3A">
        <w:rPr>
          <w:rFonts w:ascii="Times New Roman" w:hAnsi="Times New Roman"/>
          <w:spacing w:val="4"/>
          <w:sz w:val="24"/>
          <w:szCs w:val="24"/>
        </w:rPr>
        <w:t xml:space="preserve"> органов управления </w:t>
      </w:r>
      <w:r w:rsidRPr="00773E3A">
        <w:rPr>
          <w:rFonts w:ascii="Times New Roman" w:hAnsi="Times New Roman"/>
          <w:spacing w:val="1"/>
          <w:sz w:val="24"/>
          <w:szCs w:val="24"/>
        </w:rPr>
        <w:t xml:space="preserve">Лицензиара, и заключением Договора они не нарушают ни одно из положений уставных, </w:t>
      </w:r>
      <w:r w:rsidRPr="00773E3A">
        <w:rPr>
          <w:rFonts w:ascii="Times New Roman" w:hAnsi="Times New Roman"/>
          <w:sz w:val="24"/>
          <w:szCs w:val="24"/>
        </w:rPr>
        <w:t>внутренних документов и решений органов управления;</w:t>
      </w:r>
    </w:p>
    <w:p w14:paraId="71DBFCCD" w14:textId="77777777" w:rsidR="00E3273A" w:rsidRPr="00E3273A" w:rsidRDefault="00E3273A" w:rsidP="00E3273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>
        <w:rPr>
          <w:rFonts w:ascii="Times New Roman" w:hAnsi="Times New Roman"/>
          <w:spacing w:val="1"/>
          <w:sz w:val="24"/>
          <w:szCs w:val="24"/>
        </w:rPr>
        <w:t>Лицензиара</w:t>
      </w:r>
      <w:r w:rsidRPr="00E3273A">
        <w:rPr>
          <w:rFonts w:ascii="Times New Roman" w:hAnsi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/>
          <w:spacing w:val="1"/>
          <w:sz w:val="24"/>
          <w:szCs w:val="24"/>
        </w:rPr>
        <w:t>Лицензиара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, </w:t>
      </w:r>
      <w:r>
        <w:rPr>
          <w:rFonts w:ascii="Times New Roman" w:hAnsi="Times New Roman"/>
          <w:spacing w:val="1"/>
          <w:sz w:val="24"/>
          <w:szCs w:val="24"/>
        </w:rPr>
        <w:t>Лицензиар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 обязуется предоставить </w:t>
      </w:r>
      <w:r>
        <w:rPr>
          <w:rFonts w:ascii="Times New Roman" w:hAnsi="Times New Roman"/>
          <w:spacing w:val="1"/>
          <w:sz w:val="24"/>
          <w:szCs w:val="24"/>
        </w:rPr>
        <w:t>Лицензиат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у соответствующие документальные </w:t>
      </w:r>
      <w:r w:rsidRPr="00E3273A">
        <w:rPr>
          <w:rFonts w:ascii="Times New Roman" w:hAnsi="Times New Roman"/>
          <w:spacing w:val="-1"/>
          <w:sz w:val="24"/>
          <w:szCs w:val="24"/>
        </w:rPr>
        <w:t>подтверждения. Е</w:t>
      </w:r>
      <w:r w:rsidRPr="00E3273A">
        <w:rPr>
          <w:rFonts w:ascii="Times New Roman" w:hAnsi="Times New Roman"/>
          <w:spacing w:val="6"/>
          <w:sz w:val="24"/>
          <w:szCs w:val="24"/>
        </w:rPr>
        <w:t xml:space="preserve">сли в связи с вышеуказанными </w:t>
      </w:r>
      <w:r w:rsidRPr="00E3273A">
        <w:rPr>
          <w:rFonts w:ascii="Times New Roman" w:hAnsi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/>
          <w:spacing w:val="1"/>
          <w:sz w:val="24"/>
          <w:szCs w:val="24"/>
        </w:rPr>
        <w:t>Лицензиара</w:t>
      </w:r>
      <w:r w:rsidRPr="00E3273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Лицензиар</w:t>
      </w:r>
      <w:r w:rsidRPr="00E3273A">
        <w:rPr>
          <w:rFonts w:ascii="Times New Roman" w:hAnsi="Times New Roman"/>
          <w:sz w:val="24"/>
          <w:szCs w:val="24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/>
          <w:spacing w:val="1"/>
          <w:sz w:val="24"/>
          <w:szCs w:val="24"/>
        </w:rPr>
        <w:t>Лицензиар</w:t>
      </w:r>
      <w:r w:rsidRPr="00E3273A">
        <w:rPr>
          <w:rFonts w:ascii="Times New Roman" w:hAnsi="Times New Roman"/>
          <w:sz w:val="24"/>
          <w:szCs w:val="24"/>
        </w:rPr>
        <w:t>.</w:t>
      </w:r>
    </w:p>
    <w:p w14:paraId="1F7E3850" w14:textId="77777777" w:rsidR="00E3273A" w:rsidRPr="00E3273A" w:rsidRDefault="00E3273A" w:rsidP="00E3273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Указанные заверения являются существенными для </w:t>
      </w:r>
      <w:r>
        <w:rPr>
          <w:rFonts w:ascii="Times New Roman" w:hAnsi="Times New Roman"/>
          <w:sz w:val="24"/>
          <w:szCs w:val="24"/>
        </w:rPr>
        <w:t>Лицензиат</w:t>
      </w:r>
      <w:r w:rsidRPr="00E3273A">
        <w:rPr>
          <w:rFonts w:ascii="Times New Roman" w:hAnsi="Times New Roman"/>
          <w:sz w:val="24"/>
          <w:szCs w:val="24"/>
        </w:rPr>
        <w:t>а.</w:t>
      </w:r>
    </w:p>
    <w:p w14:paraId="48432802" w14:textId="77777777" w:rsidR="00E3273A" w:rsidRPr="00E3273A" w:rsidRDefault="00E3273A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Лицензиар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 также заверяет и гарантирует </w:t>
      </w:r>
      <w:r>
        <w:rPr>
          <w:rFonts w:ascii="Times New Roman" w:hAnsi="Times New Roman"/>
          <w:spacing w:val="1"/>
          <w:sz w:val="24"/>
          <w:szCs w:val="24"/>
        </w:rPr>
        <w:t>Лицензиат</w:t>
      </w:r>
      <w:r w:rsidRPr="00E3273A">
        <w:rPr>
          <w:rFonts w:ascii="Times New Roman" w:hAnsi="Times New Roman"/>
          <w:spacing w:val="1"/>
          <w:sz w:val="24"/>
          <w:szCs w:val="24"/>
        </w:rPr>
        <w:t>у следующее:</w:t>
      </w:r>
    </w:p>
    <w:p w14:paraId="5362B17D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- зарегистрирован в </w:t>
      </w:r>
      <w:r w:rsidRPr="00E3273A">
        <w:rPr>
          <w:rFonts w:ascii="Times New Roman" w:hAnsi="Times New Roman"/>
          <w:i/>
          <w:sz w:val="24"/>
          <w:szCs w:val="24"/>
        </w:rPr>
        <w:t>ЕГРЮЛ</w:t>
      </w:r>
      <w:r w:rsidRPr="00E3273A">
        <w:rPr>
          <w:rFonts w:ascii="Times New Roman" w:hAnsi="Times New Roman"/>
          <w:sz w:val="24"/>
          <w:szCs w:val="24"/>
        </w:rPr>
        <w:t xml:space="preserve"> надлежащим образом;</w:t>
      </w:r>
    </w:p>
    <w:p w14:paraId="0C3FDD4F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</w:t>
      </w:r>
      <w:r>
        <w:rPr>
          <w:rFonts w:ascii="Times New Roman" w:hAnsi="Times New Roman"/>
          <w:sz w:val="24"/>
          <w:szCs w:val="24"/>
        </w:rPr>
        <w:t>нем нет дисквалифицированных лиц,</w:t>
      </w:r>
    </w:p>
    <w:p w14:paraId="0919CB76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3D9F2457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1D41F978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70C3E99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7BCA2A6D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5CA964E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7F4E7CF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96DAFE4" w14:textId="77777777" w:rsidR="00E3273A" w:rsidRPr="00E3273A" w:rsidRDefault="00E3273A" w:rsidP="00E32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70018070" w14:textId="77777777" w:rsidR="00E3273A" w:rsidRPr="00E3273A" w:rsidRDefault="00E3273A" w:rsidP="00E3273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Указанные заверения являются существенными для </w:t>
      </w:r>
      <w:r>
        <w:rPr>
          <w:rFonts w:ascii="Times New Roman" w:hAnsi="Times New Roman"/>
          <w:sz w:val="24"/>
          <w:szCs w:val="24"/>
        </w:rPr>
        <w:t>Лицензиат</w:t>
      </w:r>
      <w:r w:rsidRPr="00E3273A">
        <w:rPr>
          <w:rFonts w:ascii="Times New Roman" w:hAnsi="Times New Roman"/>
          <w:sz w:val="24"/>
          <w:szCs w:val="24"/>
        </w:rPr>
        <w:t>а.</w:t>
      </w:r>
    </w:p>
    <w:p w14:paraId="04A934E3" w14:textId="77777777" w:rsidR="00E3273A" w:rsidRPr="00E3273A" w:rsidRDefault="00E3273A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</w:t>
      </w:r>
      <w:r>
        <w:rPr>
          <w:rFonts w:ascii="Times New Roman" w:hAnsi="Times New Roman"/>
          <w:spacing w:val="-4"/>
          <w:sz w:val="24"/>
          <w:szCs w:val="24"/>
        </w:rPr>
        <w:t>Лицензиат</w:t>
      </w:r>
      <w:r w:rsidRPr="00E3273A">
        <w:rPr>
          <w:rFonts w:ascii="Times New Roman" w:hAnsi="Times New Roman"/>
          <w:spacing w:val="-4"/>
          <w:sz w:val="24"/>
          <w:szCs w:val="24"/>
        </w:rPr>
        <w:t>ом.</w:t>
      </w:r>
    </w:p>
    <w:p w14:paraId="6A5EA707" w14:textId="77777777" w:rsidR="00D82140" w:rsidRPr="00F704CB" w:rsidRDefault="00D82140" w:rsidP="00BA6871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C3AAB15" w14:textId="77777777" w:rsidR="00BE3091" w:rsidRPr="00BA6871" w:rsidRDefault="00BE3091" w:rsidP="00BA6871">
      <w:pPr>
        <w:pStyle w:val="afff9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A687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Ответственность </w:t>
      </w:r>
      <w:r w:rsidR="00C966CE" w:rsidRPr="00BA687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="00BF1835">
        <w:rPr>
          <w:rFonts w:ascii="Times New Roman" w:eastAsia="Calibri" w:hAnsi="Times New Roman"/>
          <w:b/>
          <w:sz w:val="24"/>
          <w:szCs w:val="24"/>
          <w:lang w:eastAsia="en-US"/>
        </w:rPr>
        <w:t>торон</w:t>
      </w:r>
    </w:p>
    <w:p w14:paraId="01C221EB" w14:textId="77777777" w:rsidR="0042023D" w:rsidRPr="00F704CB" w:rsidRDefault="0042023D" w:rsidP="00D97C44">
      <w:pPr>
        <w:pStyle w:val="afff9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F9BED52" w14:textId="77777777" w:rsidR="00BF1835" w:rsidRPr="00BF1835" w:rsidRDefault="00BF1835" w:rsidP="00BF183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14:paraId="6BEC1810" w14:textId="77777777" w:rsidR="00BF1835" w:rsidRDefault="00BF1835" w:rsidP="00BF1835">
      <w:pPr>
        <w:widowControl w:val="0"/>
        <w:numPr>
          <w:ilvl w:val="1"/>
          <w:numId w:val="23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В случае несоблюдения обязательств по Договору </w:t>
      </w:r>
      <w:r w:rsidR="00DA2EF5">
        <w:rPr>
          <w:rFonts w:ascii="Times New Roman" w:hAnsi="Times New Roman"/>
          <w:sz w:val="24"/>
          <w:szCs w:val="24"/>
        </w:rPr>
        <w:t>Лицензиар</w:t>
      </w:r>
      <w:r w:rsidRPr="00BF1835">
        <w:rPr>
          <w:rFonts w:ascii="Times New Roman" w:hAnsi="Times New Roman"/>
          <w:sz w:val="24"/>
          <w:szCs w:val="24"/>
        </w:rPr>
        <w:t xml:space="preserve"> несет ответственность в соответствии с законодательством Российской Федерации, в том числе возмещает </w:t>
      </w:r>
      <w:r w:rsidRPr="00BF1835">
        <w:rPr>
          <w:rFonts w:ascii="Times New Roman" w:hAnsi="Times New Roman"/>
          <w:sz w:val="24"/>
          <w:szCs w:val="24"/>
        </w:rPr>
        <w:lastRenderedPageBreak/>
        <w:t xml:space="preserve">неполученные доходы, которые </w:t>
      </w:r>
      <w:r w:rsidR="00DA2EF5">
        <w:rPr>
          <w:rFonts w:ascii="Times New Roman" w:hAnsi="Times New Roman"/>
          <w:sz w:val="24"/>
          <w:szCs w:val="24"/>
        </w:rPr>
        <w:t>Лицензиат</w:t>
      </w:r>
      <w:r w:rsidRPr="00BF1835">
        <w:rPr>
          <w:rFonts w:ascii="Times New Roman" w:hAnsi="Times New Roman"/>
          <w:sz w:val="24"/>
          <w:szCs w:val="24"/>
        </w:rPr>
        <w:t xml:space="preserve"> получил бы при обычных условиях гражданского оборота, если бы его право не было нарушено (упущенная выгода), а также возмещает понесенные </w:t>
      </w:r>
      <w:r w:rsidR="00DA2EF5">
        <w:rPr>
          <w:rFonts w:ascii="Times New Roman" w:hAnsi="Times New Roman"/>
          <w:sz w:val="24"/>
          <w:szCs w:val="24"/>
        </w:rPr>
        <w:t>Лицензиат</w:t>
      </w:r>
      <w:r w:rsidRPr="00BF1835">
        <w:rPr>
          <w:rFonts w:ascii="Times New Roman" w:hAnsi="Times New Roman"/>
          <w:sz w:val="24"/>
          <w:szCs w:val="24"/>
        </w:rPr>
        <w:t xml:space="preserve">ом расходы, включая уплату пеней и штрафов, и иные убытки. </w:t>
      </w:r>
    </w:p>
    <w:p w14:paraId="5B641446" w14:textId="77777777" w:rsidR="00BF1835" w:rsidRPr="00DA2EF5" w:rsidRDefault="00BF1835" w:rsidP="00DA2EF5">
      <w:pPr>
        <w:widowControl w:val="0"/>
        <w:numPr>
          <w:ilvl w:val="1"/>
          <w:numId w:val="23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В случае просрочки оплаты оказанных услуг </w:t>
      </w:r>
      <w:r w:rsidR="00DA2EF5">
        <w:rPr>
          <w:rFonts w:ascii="Times New Roman" w:hAnsi="Times New Roman"/>
          <w:sz w:val="24"/>
          <w:szCs w:val="24"/>
        </w:rPr>
        <w:t>Лицензиат</w:t>
      </w:r>
      <w:r w:rsidRPr="00BF1835">
        <w:rPr>
          <w:rFonts w:ascii="Times New Roman" w:hAnsi="Times New Roman"/>
          <w:sz w:val="24"/>
          <w:szCs w:val="24"/>
        </w:rPr>
        <w:t xml:space="preserve"> уплачивает неустойку в размере 1/360 ключевой ставки, установленной Банком России на день просрочки исполнения обязательства</w:t>
      </w:r>
      <w:r w:rsidRPr="00DA2EF5">
        <w:rPr>
          <w:rFonts w:ascii="Times New Roman" w:hAnsi="Times New Roman"/>
          <w:sz w:val="24"/>
          <w:szCs w:val="24"/>
        </w:rPr>
        <w:t>, от суммы просроченного платежа за каждый день просрочки до полной оплаты оказанных Услуг, но не более 5% от цены Договора</w:t>
      </w:r>
      <w:r w:rsidR="00DA2EF5" w:rsidRPr="00DA2EF5">
        <w:rPr>
          <w:rFonts w:ascii="Times New Roman" w:hAnsi="Times New Roman"/>
          <w:sz w:val="24"/>
          <w:szCs w:val="24"/>
        </w:rPr>
        <w:t>.</w:t>
      </w:r>
    </w:p>
    <w:p w14:paraId="296AA204" w14:textId="77777777" w:rsidR="003C0912" w:rsidRDefault="00DA2EF5" w:rsidP="00BF183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</w:t>
      </w:r>
      <w:r w:rsidR="003C0912" w:rsidRPr="00DA2EF5">
        <w:rPr>
          <w:rFonts w:ascii="Times New Roman" w:hAnsi="Times New Roman"/>
          <w:sz w:val="24"/>
          <w:szCs w:val="24"/>
        </w:rPr>
        <w:t>.</w:t>
      </w:r>
    </w:p>
    <w:p w14:paraId="7AD62C18" w14:textId="77777777" w:rsidR="00DA2EF5" w:rsidRPr="00DA2EF5" w:rsidRDefault="00DA2EF5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Если окажется, что какое-либо из заверений и гарантий, данных </w:t>
      </w:r>
      <w:r>
        <w:rPr>
          <w:rFonts w:ascii="Times New Roman" w:hAnsi="Times New Roman"/>
          <w:sz w:val="24"/>
          <w:szCs w:val="24"/>
        </w:rPr>
        <w:t>Лицензиаром</w:t>
      </w:r>
      <w:r w:rsidRPr="00DA2EF5">
        <w:rPr>
          <w:rFonts w:ascii="Times New Roman" w:hAnsi="Times New Roman"/>
          <w:sz w:val="24"/>
          <w:szCs w:val="24"/>
        </w:rPr>
        <w:t xml:space="preserve"> в Договоре, не соответствует действительности или </w:t>
      </w:r>
      <w:r>
        <w:rPr>
          <w:rFonts w:ascii="Times New Roman" w:hAnsi="Times New Roman"/>
          <w:sz w:val="24"/>
          <w:szCs w:val="24"/>
        </w:rPr>
        <w:t>Лицензиар</w:t>
      </w:r>
      <w:r w:rsidRPr="00DA2EF5">
        <w:rPr>
          <w:rFonts w:ascii="Times New Roman" w:hAnsi="Times New Roman"/>
          <w:sz w:val="24"/>
          <w:szCs w:val="24"/>
        </w:rPr>
        <w:t xml:space="preserve"> не выполнит обязательств, взятых на себя в соответствии с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 xml:space="preserve">.1 Договора, </w:t>
      </w:r>
      <w:r>
        <w:rPr>
          <w:rFonts w:ascii="Times New Roman" w:hAnsi="Times New Roman"/>
          <w:sz w:val="24"/>
          <w:szCs w:val="24"/>
        </w:rPr>
        <w:t>Лицензиат</w:t>
      </w:r>
      <w:r w:rsidRPr="00DA2EF5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и требовать от </w:t>
      </w:r>
      <w:r>
        <w:rPr>
          <w:rFonts w:ascii="Times New Roman" w:hAnsi="Times New Roman"/>
          <w:sz w:val="24"/>
          <w:szCs w:val="24"/>
        </w:rPr>
        <w:t>Лицензиара</w:t>
      </w:r>
      <w:r w:rsidRPr="00DA2EF5">
        <w:rPr>
          <w:rFonts w:ascii="Times New Roman" w:hAnsi="Times New Roman"/>
          <w:sz w:val="24"/>
          <w:szCs w:val="24"/>
        </w:rPr>
        <w:t xml:space="preserve">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</w:t>
      </w:r>
      <w:r>
        <w:rPr>
          <w:rFonts w:ascii="Times New Roman" w:hAnsi="Times New Roman"/>
          <w:sz w:val="24"/>
          <w:szCs w:val="24"/>
        </w:rPr>
        <w:t>Лицензиаром</w:t>
      </w:r>
      <w:r w:rsidRPr="00DA2EF5">
        <w:rPr>
          <w:rFonts w:ascii="Times New Roman" w:hAnsi="Times New Roman"/>
          <w:sz w:val="24"/>
          <w:szCs w:val="24"/>
        </w:rPr>
        <w:t xml:space="preserve"> обязательств, взятых на себя в соответствии с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>.1 Договора, что повлекло признание недействительным Договора и</w:t>
      </w:r>
      <w:r>
        <w:rPr>
          <w:rFonts w:ascii="Times New Roman" w:hAnsi="Times New Roman"/>
          <w:sz w:val="24"/>
          <w:szCs w:val="24"/>
        </w:rPr>
        <w:t>ли его части в судебном порядке</w:t>
      </w:r>
      <w:r w:rsidRPr="00DA2EF5">
        <w:rPr>
          <w:rFonts w:ascii="Times New Roman" w:hAnsi="Times New Roman"/>
          <w:sz w:val="24"/>
          <w:szCs w:val="24"/>
        </w:rPr>
        <w:t>.</w:t>
      </w:r>
    </w:p>
    <w:p w14:paraId="0566A137" w14:textId="77777777" w:rsidR="00DA2EF5" w:rsidRPr="00DA2EF5" w:rsidRDefault="00DA2EF5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Лицензиар</w:t>
      </w:r>
      <w:r w:rsidRPr="00DA2EF5">
        <w:rPr>
          <w:rFonts w:ascii="Times New Roman" w:hAnsi="Times New Roman"/>
          <w:sz w:val="24"/>
          <w:szCs w:val="24"/>
        </w:rPr>
        <w:t xml:space="preserve"> нарушит гарантии (любую одну, несколько или все вместе), указанные в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>.2 настоящего Договора, и это повлечет:</w:t>
      </w:r>
    </w:p>
    <w:p w14:paraId="4D435E45" w14:textId="77777777" w:rsidR="00DA2EF5" w:rsidRPr="00DA2EF5" w:rsidRDefault="00DA2EF5" w:rsidP="00DA2EF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- предъявление налоговыми органами требований к </w:t>
      </w:r>
      <w:r w:rsidR="00CB4BEF">
        <w:rPr>
          <w:rFonts w:ascii="Times New Roman" w:hAnsi="Times New Roman"/>
          <w:sz w:val="24"/>
          <w:szCs w:val="24"/>
        </w:rPr>
        <w:t>Лицензиату</w:t>
      </w:r>
      <w:r w:rsidRPr="00DA2EF5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C846C1D" w14:textId="77777777" w:rsidR="00DA2EF5" w:rsidRPr="00DA2EF5" w:rsidRDefault="00DA2EF5" w:rsidP="00DA2EF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- предъявление третьими лицами, купившими у </w:t>
      </w:r>
      <w:r>
        <w:rPr>
          <w:rFonts w:ascii="Times New Roman" w:hAnsi="Times New Roman"/>
          <w:sz w:val="24"/>
          <w:szCs w:val="24"/>
        </w:rPr>
        <w:t>Лицензиата</w:t>
      </w:r>
      <w:r w:rsidRPr="00DA2EF5">
        <w:rPr>
          <w:rFonts w:ascii="Times New Roman" w:hAnsi="Times New Roman"/>
          <w:sz w:val="24"/>
          <w:szCs w:val="24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/>
          <w:sz w:val="24"/>
          <w:szCs w:val="24"/>
        </w:rPr>
        <w:t>Лицензиату</w:t>
      </w:r>
      <w:r w:rsidRPr="00DA2EF5">
        <w:rPr>
          <w:rFonts w:ascii="Times New Roman" w:hAnsi="Times New Roman"/>
          <w:sz w:val="24"/>
          <w:szCs w:val="24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6F344F5A" w14:textId="77777777" w:rsidR="00DA2EF5" w:rsidRPr="00DA2EF5" w:rsidRDefault="00DA2EF5" w:rsidP="00DA2EF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то </w:t>
      </w:r>
      <w:r>
        <w:rPr>
          <w:rFonts w:ascii="Times New Roman" w:hAnsi="Times New Roman"/>
          <w:sz w:val="24"/>
          <w:szCs w:val="24"/>
        </w:rPr>
        <w:t>Лицензиар</w:t>
      </w:r>
      <w:r w:rsidRPr="00DA2EF5">
        <w:rPr>
          <w:rFonts w:ascii="Times New Roman" w:hAnsi="Times New Roman"/>
          <w:sz w:val="24"/>
          <w:szCs w:val="24"/>
        </w:rPr>
        <w:t xml:space="preserve"> обязуется возместить </w:t>
      </w:r>
      <w:r>
        <w:rPr>
          <w:rFonts w:ascii="Times New Roman" w:hAnsi="Times New Roman"/>
          <w:sz w:val="24"/>
          <w:szCs w:val="24"/>
        </w:rPr>
        <w:t>Лицензиату</w:t>
      </w:r>
      <w:r w:rsidRPr="00DA2EF5">
        <w:rPr>
          <w:rFonts w:ascii="Times New Roman" w:hAnsi="Times New Roman"/>
          <w:sz w:val="24"/>
          <w:szCs w:val="24"/>
        </w:rPr>
        <w:t xml:space="preserve"> указанные имущественные потери, который последний понес вследствие таких нарушений.</w:t>
      </w:r>
    </w:p>
    <w:p w14:paraId="44D52016" w14:textId="77777777" w:rsidR="00DA2EF5" w:rsidRPr="00DA2EF5" w:rsidRDefault="00DA2EF5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Лицензиар</w:t>
      </w:r>
      <w:r w:rsidRPr="00DA2EF5">
        <w:rPr>
          <w:rFonts w:ascii="Times New Roman" w:hAnsi="Times New Roman"/>
          <w:sz w:val="24"/>
          <w:szCs w:val="24"/>
        </w:rPr>
        <w:t xml:space="preserve"> в соответствии со ст. 406.1 Гражданского кодекса Российской Федерации возмещает </w:t>
      </w:r>
      <w:r>
        <w:rPr>
          <w:rFonts w:ascii="Times New Roman" w:hAnsi="Times New Roman"/>
          <w:sz w:val="24"/>
          <w:szCs w:val="24"/>
        </w:rPr>
        <w:t>Лицензиату</w:t>
      </w:r>
      <w:r w:rsidRPr="00DA2EF5">
        <w:rPr>
          <w:rFonts w:ascii="Times New Roman" w:hAnsi="Times New Roman"/>
          <w:sz w:val="24"/>
          <w:szCs w:val="24"/>
        </w:rPr>
        <w:t xml:space="preserve"> все имущественные потери последнего, возникшие в случаях, указанных в п. </w:t>
      </w:r>
      <w:r>
        <w:rPr>
          <w:rFonts w:ascii="Times New Roman" w:hAnsi="Times New Roman"/>
          <w:sz w:val="24"/>
          <w:szCs w:val="24"/>
        </w:rPr>
        <w:t>5.6</w:t>
      </w:r>
      <w:r w:rsidRPr="00DA2EF5">
        <w:rPr>
          <w:rFonts w:ascii="Times New Roman" w:hAnsi="Times New Roman"/>
          <w:sz w:val="24"/>
          <w:szCs w:val="24"/>
        </w:rPr>
        <w:t xml:space="preserve"> настоящего Договора, в размере предъявленных к </w:t>
      </w:r>
      <w:r>
        <w:rPr>
          <w:rFonts w:ascii="Times New Roman" w:hAnsi="Times New Roman"/>
          <w:sz w:val="24"/>
          <w:szCs w:val="24"/>
        </w:rPr>
        <w:t>Лицензиату</w:t>
      </w:r>
      <w:r w:rsidRPr="00DA2EF5">
        <w:rPr>
          <w:rFonts w:ascii="Times New Roman" w:hAnsi="Times New Roman"/>
          <w:sz w:val="24"/>
          <w:szCs w:val="24"/>
        </w:rPr>
        <w:t xml:space="preserve"> требований и недополученных </w:t>
      </w:r>
      <w:r>
        <w:rPr>
          <w:rFonts w:ascii="Times New Roman" w:hAnsi="Times New Roman"/>
          <w:sz w:val="24"/>
          <w:szCs w:val="24"/>
        </w:rPr>
        <w:t>Лицензиатом</w:t>
      </w:r>
      <w:r w:rsidRPr="00DA2EF5">
        <w:rPr>
          <w:rFonts w:ascii="Times New Roman" w:hAnsi="Times New Roman"/>
          <w:sz w:val="24"/>
          <w:szCs w:val="24"/>
        </w:rPr>
        <w:t xml:space="preserve">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mes New Roman" w:hAnsi="Times New Roman"/>
          <w:sz w:val="24"/>
          <w:szCs w:val="24"/>
        </w:rPr>
        <w:t>Лицензиара</w:t>
      </w:r>
      <w:r w:rsidRPr="00DA2EF5">
        <w:rPr>
          <w:rFonts w:ascii="Times New Roman" w:hAnsi="Times New Roman"/>
          <w:sz w:val="24"/>
          <w:szCs w:val="24"/>
        </w:rPr>
        <w:t xml:space="preserve"> возместить имущественные потери </w:t>
      </w:r>
      <w:r>
        <w:rPr>
          <w:rFonts w:ascii="Times New Roman" w:hAnsi="Times New Roman"/>
          <w:sz w:val="24"/>
          <w:szCs w:val="24"/>
        </w:rPr>
        <w:t>Лицензиата</w:t>
      </w:r>
      <w:r w:rsidRPr="00DA2EF5">
        <w:rPr>
          <w:rFonts w:ascii="Times New Roman" w:hAnsi="Times New Roman"/>
          <w:sz w:val="24"/>
          <w:szCs w:val="24"/>
        </w:rPr>
        <w:t>.</w:t>
      </w:r>
    </w:p>
    <w:p w14:paraId="3F3CD784" w14:textId="77777777" w:rsidR="003C0912" w:rsidRPr="00D320DF" w:rsidRDefault="00444561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>Лиценз</w:t>
      </w:r>
      <w:r w:rsidR="00163CFB" w:rsidRPr="00DA2EF5">
        <w:rPr>
          <w:rFonts w:ascii="Times New Roman" w:hAnsi="Times New Roman"/>
          <w:sz w:val="24"/>
          <w:szCs w:val="24"/>
        </w:rPr>
        <w:t>иат</w:t>
      </w:r>
      <w:r w:rsidR="003C0912" w:rsidRPr="00DA2EF5">
        <w:rPr>
          <w:rFonts w:ascii="Times New Roman" w:hAnsi="Times New Roman"/>
          <w:sz w:val="24"/>
          <w:szCs w:val="24"/>
        </w:rPr>
        <w:t xml:space="preserve"> несет риск соответствия программ</w:t>
      </w:r>
      <w:r w:rsidR="0050204F" w:rsidRPr="00DA2EF5">
        <w:rPr>
          <w:rFonts w:ascii="Times New Roman" w:hAnsi="Times New Roman"/>
          <w:sz w:val="24"/>
          <w:szCs w:val="24"/>
        </w:rPr>
        <w:t xml:space="preserve">ного обеспечения </w:t>
      </w:r>
      <w:r w:rsidR="003C0912" w:rsidRPr="00DA2EF5">
        <w:rPr>
          <w:rFonts w:ascii="Times New Roman" w:hAnsi="Times New Roman"/>
          <w:sz w:val="24"/>
          <w:szCs w:val="24"/>
        </w:rPr>
        <w:t xml:space="preserve">его желаниям и потребностям, а также риск соответствия условий и объема предоставляемых прав своим желаниям и потребностям. </w:t>
      </w:r>
      <w:r w:rsidRPr="00DA2EF5">
        <w:rPr>
          <w:rFonts w:ascii="Times New Roman" w:hAnsi="Times New Roman"/>
          <w:sz w:val="24"/>
          <w:szCs w:val="24"/>
        </w:rPr>
        <w:t>Лицензиа</w:t>
      </w:r>
      <w:r>
        <w:rPr>
          <w:rFonts w:ascii="Times New Roman" w:hAnsi="Times New Roman"/>
          <w:sz w:val="24"/>
          <w:szCs w:val="24"/>
        </w:rPr>
        <w:t>р</w:t>
      </w:r>
      <w:r w:rsidR="003C0912" w:rsidRPr="00D320DF">
        <w:rPr>
          <w:rFonts w:ascii="Times New Roman" w:hAnsi="Times New Roman"/>
          <w:sz w:val="24"/>
          <w:szCs w:val="24"/>
        </w:rPr>
        <w:t xml:space="preserve"> не несет ответственность за упущенную выгоду и убытки, возникшие у </w:t>
      </w:r>
      <w:r>
        <w:rPr>
          <w:rFonts w:ascii="Times New Roman" w:hAnsi="Times New Roman"/>
          <w:sz w:val="24"/>
          <w:szCs w:val="24"/>
        </w:rPr>
        <w:t>Лиценз</w:t>
      </w:r>
      <w:r w:rsidR="00163CFB">
        <w:rPr>
          <w:rFonts w:ascii="Times New Roman" w:hAnsi="Times New Roman"/>
          <w:sz w:val="24"/>
          <w:szCs w:val="24"/>
        </w:rPr>
        <w:t>иат</w:t>
      </w:r>
      <w:r w:rsidR="003C0912" w:rsidRPr="00D320DF">
        <w:rPr>
          <w:rFonts w:ascii="Times New Roman" w:hAnsi="Times New Roman"/>
          <w:sz w:val="24"/>
          <w:szCs w:val="24"/>
        </w:rPr>
        <w:t xml:space="preserve">а по причинам независящим от </w:t>
      </w:r>
      <w:r>
        <w:rPr>
          <w:rFonts w:ascii="Times New Roman" w:hAnsi="Times New Roman"/>
          <w:sz w:val="24"/>
          <w:szCs w:val="24"/>
        </w:rPr>
        <w:t>Лицензиар</w:t>
      </w:r>
      <w:r w:rsidR="003C0912" w:rsidRPr="00D320DF">
        <w:rPr>
          <w:rFonts w:ascii="Times New Roman" w:hAnsi="Times New Roman"/>
          <w:sz w:val="24"/>
          <w:szCs w:val="24"/>
        </w:rPr>
        <w:t>а, вследствие использования или невозможности использования программ</w:t>
      </w:r>
      <w:r w:rsidR="0050204F">
        <w:rPr>
          <w:rFonts w:ascii="Times New Roman" w:hAnsi="Times New Roman"/>
          <w:sz w:val="24"/>
          <w:szCs w:val="24"/>
        </w:rPr>
        <w:t>ного обеспечения</w:t>
      </w:r>
      <w:r w:rsidR="003C0912" w:rsidRPr="00D320DF">
        <w:rPr>
          <w:rFonts w:ascii="Times New Roman" w:hAnsi="Times New Roman"/>
          <w:sz w:val="24"/>
          <w:szCs w:val="24"/>
        </w:rPr>
        <w:t>, в том числе (без ограничения) убытки, связанные с прерыванием коммерческой или производственной деятельности, утратой данных или невозможностью пользования ими.</w:t>
      </w:r>
    </w:p>
    <w:p w14:paraId="1C24AF88" w14:textId="77777777" w:rsidR="00DA2EF5" w:rsidRDefault="00FE6FC7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В случае неисполнения </w:t>
      </w:r>
      <w:r w:rsidR="00444561" w:rsidRPr="00DA2EF5">
        <w:rPr>
          <w:rFonts w:ascii="Times New Roman" w:hAnsi="Times New Roman"/>
          <w:sz w:val="24"/>
          <w:szCs w:val="24"/>
        </w:rPr>
        <w:t>Лицензиар</w:t>
      </w:r>
      <w:r w:rsidR="003C0912" w:rsidRPr="00DA2EF5">
        <w:rPr>
          <w:rFonts w:ascii="Times New Roman" w:hAnsi="Times New Roman"/>
          <w:sz w:val="24"/>
          <w:szCs w:val="24"/>
        </w:rPr>
        <w:t>ом обязательств, предусмотренных п. 2.</w:t>
      </w:r>
      <w:r w:rsidR="00663B71">
        <w:rPr>
          <w:rFonts w:ascii="Times New Roman" w:hAnsi="Times New Roman"/>
          <w:sz w:val="24"/>
          <w:szCs w:val="24"/>
        </w:rPr>
        <w:t>7</w:t>
      </w:r>
      <w:r w:rsidR="003C0912" w:rsidRPr="00DA2EF5">
        <w:rPr>
          <w:rFonts w:ascii="Times New Roman" w:hAnsi="Times New Roman"/>
          <w:sz w:val="24"/>
          <w:szCs w:val="24"/>
        </w:rPr>
        <w:t xml:space="preserve"> настояще</w:t>
      </w:r>
      <w:r w:rsidRPr="00DA2EF5">
        <w:rPr>
          <w:rFonts w:ascii="Times New Roman" w:hAnsi="Times New Roman"/>
          <w:sz w:val="24"/>
          <w:szCs w:val="24"/>
        </w:rPr>
        <w:t xml:space="preserve">го Договора, </w:t>
      </w:r>
      <w:r w:rsidR="00444561" w:rsidRPr="00DA2EF5">
        <w:rPr>
          <w:rFonts w:ascii="Times New Roman" w:hAnsi="Times New Roman"/>
          <w:sz w:val="24"/>
          <w:szCs w:val="24"/>
        </w:rPr>
        <w:t>Лицензиар</w:t>
      </w:r>
      <w:r w:rsidR="009A1727" w:rsidRPr="00DA2EF5">
        <w:rPr>
          <w:rFonts w:ascii="Times New Roman" w:hAnsi="Times New Roman"/>
          <w:sz w:val="24"/>
          <w:szCs w:val="24"/>
        </w:rPr>
        <w:t xml:space="preserve"> уплачивает </w:t>
      </w:r>
      <w:r w:rsidR="00444561" w:rsidRPr="00DA2EF5">
        <w:rPr>
          <w:rFonts w:ascii="Times New Roman" w:hAnsi="Times New Roman"/>
          <w:sz w:val="24"/>
          <w:szCs w:val="24"/>
        </w:rPr>
        <w:t>Лиценз</w:t>
      </w:r>
      <w:r w:rsidR="009A1727" w:rsidRPr="00DA2EF5">
        <w:rPr>
          <w:rFonts w:ascii="Times New Roman" w:hAnsi="Times New Roman"/>
          <w:sz w:val="24"/>
          <w:szCs w:val="24"/>
        </w:rPr>
        <w:t>иату штраф в размере 2 000,00 (Две тысячи) рублей.</w:t>
      </w:r>
    </w:p>
    <w:p w14:paraId="466EC04F" w14:textId="77777777" w:rsidR="00DA2EF5" w:rsidRPr="00DA2EF5" w:rsidRDefault="00DA2EF5" w:rsidP="00DA2EF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21D4709E" w14:textId="77777777" w:rsidR="0039784E" w:rsidRDefault="0039784E" w:rsidP="00BA6871">
      <w:pPr>
        <w:widowControl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DF10FAC" w14:textId="77777777" w:rsidR="00BF1835" w:rsidRDefault="00BF1835" w:rsidP="00BA6871">
      <w:pPr>
        <w:pStyle w:val="afff9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</w:t>
      </w:r>
      <w:r w:rsidR="00BE3091" w:rsidRPr="00BF1835">
        <w:rPr>
          <w:rFonts w:ascii="Times New Roman" w:eastAsia="Calibri" w:hAnsi="Times New Roman"/>
          <w:b/>
          <w:sz w:val="24"/>
          <w:szCs w:val="24"/>
          <w:lang w:eastAsia="en-US"/>
        </w:rPr>
        <w:t>орядок разрешения споров</w:t>
      </w:r>
    </w:p>
    <w:p w14:paraId="53F3351D" w14:textId="77777777" w:rsidR="00DA2EF5" w:rsidRDefault="00DA2EF5" w:rsidP="00DA2EF5">
      <w:pPr>
        <w:pStyle w:val="afff9"/>
        <w:widowControl w:val="0"/>
        <w:spacing w:after="0" w:line="240" w:lineRule="auto"/>
        <w:ind w:left="36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010AFAC" w14:textId="77777777" w:rsidR="00D96EF6" w:rsidRDefault="00D96EF6" w:rsidP="00A55ED0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EF6">
        <w:rPr>
          <w:rFonts w:ascii="Times New Roman" w:hAnsi="Times New Roman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</w:t>
      </w:r>
      <w:r w:rsidRPr="00D96EF6">
        <w:rPr>
          <w:rFonts w:ascii="Times New Roman" w:hAnsi="Times New Roman"/>
          <w:sz w:val="24"/>
          <w:szCs w:val="24"/>
        </w:rPr>
        <w:lastRenderedPageBreak/>
        <w:t>нарушением, расторжением, прекращением и действительностью, подлежат разрешению путём переговоров.</w:t>
      </w:r>
    </w:p>
    <w:p w14:paraId="04F24C7A" w14:textId="56F50013" w:rsidR="00BF1835" w:rsidRPr="00A55ED0" w:rsidRDefault="00BF1835" w:rsidP="00A55ED0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5ED0">
        <w:rPr>
          <w:rFonts w:ascii="Times New Roman" w:hAnsi="Times New Roman"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5E6C9373" w14:textId="77777777" w:rsidR="00BF1835" w:rsidRDefault="00BF1835" w:rsidP="00BF183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6871">
        <w:rPr>
          <w:rFonts w:ascii="Times New Roman" w:hAnsi="Times New Roman"/>
          <w:sz w:val="24"/>
          <w:szCs w:val="24"/>
        </w:rPr>
        <w:t>Стороны договорились, что исполнительный лист получается по месту истца.</w:t>
      </w:r>
    </w:p>
    <w:p w14:paraId="06618649" w14:textId="77777777" w:rsidR="00BF1835" w:rsidRDefault="00BF1835" w:rsidP="00BF183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6871">
        <w:rPr>
          <w:rFonts w:ascii="Times New Roman" w:hAnsi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66695A63" w14:textId="7FAD716C" w:rsidR="00BF1835" w:rsidRDefault="00BF1835" w:rsidP="00BF183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Pr="00BA6871">
        <w:rPr>
          <w:rFonts w:ascii="Times New Roman" w:hAnsi="Times New Roman"/>
          <w:sz w:val="24"/>
          <w:szCs w:val="24"/>
        </w:rPr>
        <w:t xml:space="preserve">: </w:t>
      </w:r>
      <w:r w:rsidR="00D96EF6">
        <w:rPr>
          <w:rFonts w:ascii="Times New Roman" w:hAnsi="Times New Roman"/>
          <w:sz w:val="24"/>
          <w:szCs w:val="24"/>
          <w:lang w:val="en-US"/>
        </w:rPr>
        <w:t>tuvaenergo</w:t>
      </w:r>
      <w:r w:rsidRPr="00BA6871">
        <w:rPr>
          <w:rFonts w:ascii="Times New Roman" w:hAnsi="Times New Roman"/>
          <w:sz w:val="24"/>
          <w:szCs w:val="24"/>
        </w:rPr>
        <w:t>@</w:t>
      </w:r>
      <w:r w:rsidR="00D96EF6">
        <w:rPr>
          <w:rFonts w:ascii="Times New Roman" w:hAnsi="Times New Roman"/>
          <w:sz w:val="24"/>
          <w:szCs w:val="24"/>
          <w:lang w:val="en-US"/>
        </w:rPr>
        <w:t>tv</w:t>
      </w:r>
      <w:r w:rsidR="00D96EF6" w:rsidRPr="00D96EF6">
        <w:rPr>
          <w:rFonts w:ascii="Times New Roman" w:hAnsi="Times New Roman"/>
          <w:sz w:val="24"/>
          <w:szCs w:val="24"/>
        </w:rPr>
        <w:t>.</w:t>
      </w:r>
      <w:r w:rsidRPr="00BA6871">
        <w:rPr>
          <w:rFonts w:ascii="Times New Roman" w:hAnsi="Times New Roman"/>
          <w:sz w:val="24"/>
          <w:szCs w:val="24"/>
        </w:rPr>
        <w:t>rosseti-sib.ru;</w:t>
      </w:r>
    </w:p>
    <w:p w14:paraId="4168E46B" w14:textId="0DDF0CB1" w:rsidR="00963DE1" w:rsidRDefault="00BF1835" w:rsidP="00963DE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lang w:bidi="ru-RU"/>
        </w:rPr>
      </w:pPr>
      <w:r>
        <w:rPr>
          <w:rFonts w:ascii="Times New Roman" w:hAnsi="Times New Roman"/>
          <w:sz w:val="24"/>
          <w:szCs w:val="24"/>
        </w:rPr>
        <w:t>Лицензиар</w:t>
      </w:r>
      <w:r w:rsidRPr="00BA6871">
        <w:rPr>
          <w:rFonts w:ascii="Times New Roman" w:hAnsi="Times New Roman"/>
          <w:sz w:val="24"/>
          <w:szCs w:val="24"/>
        </w:rPr>
        <w:t xml:space="preserve">: </w:t>
      </w:r>
      <w:r w:rsidR="004F0D61">
        <w:rPr>
          <w:rFonts w:ascii="Times New Roman" w:hAnsi="Times New Roman"/>
          <w:bCs/>
          <w:sz w:val="24"/>
          <w:u w:val="single"/>
          <w:lang w:bidi="ru-RU"/>
        </w:rPr>
        <w:t>___________</w:t>
      </w:r>
      <w:r w:rsidR="00963DE1">
        <w:rPr>
          <w:rFonts w:ascii="Times New Roman" w:hAnsi="Times New Roman"/>
          <w:bCs/>
          <w:u w:val="single"/>
          <w:lang w:bidi="ru-RU"/>
        </w:rPr>
        <w:t>.</w:t>
      </w:r>
    </w:p>
    <w:p w14:paraId="18DB245E" w14:textId="02C101A6" w:rsidR="00A55ED0" w:rsidRDefault="00A55ED0" w:rsidP="00D96EF6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32A7DA" w14:textId="77777777" w:rsidR="00A01707" w:rsidRPr="00A55ED0" w:rsidRDefault="00A01707" w:rsidP="00D96EF6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0EF215" w14:textId="77777777" w:rsidR="0080045E" w:rsidRPr="00A55ED0" w:rsidRDefault="0080045E" w:rsidP="00A55ED0">
      <w:pPr>
        <w:pStyle w:val="afff9"/>
        <w:widowControl w:val="0"/>
        <w:numPr>
          <w:ilvl w:val="0"/>
          <w:numId w:val="23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55ED0">
        <w:rPr>
          <w:rFonts w:ascii="Times New Roman" w:hAnsi="Times New Roman"/>
          <w:b/>
          <w:bCs/>
          <w:sz w:val="24"/>
          <w:szCs w:val="24"/>
        </w:rPr>
        <w:t>Обстоятельства непреодолимой силы</w:t>
      </w:r>
    </w:p>
    <w:p w14:paraId="1A69D17E" w14:textId="77777777" w:rsidR="0080045E" w:rsidRPr="0080045E" w:rsidRDefault="0080045E" w:rsidP="0080045E">
      <w:pPr>
        <w:pStyle w:val="afff9"/>
        <w:shd w:val="clear" w:color="auto" w:fill="FFFFFF"/>
        <w:spacing w:after="0" w:line="240" w:lineRule="auto"/>
        <w:ind w:left="360"/>
        <w:rPr>
          <w:rFonts w:ascii="Times New Roman" w:hAnsi="Times New Roman"/>
          <w:b/>
          <w:bCs/>
          <w:caps/>
          <w:sz w:val="24"/>
          <w:szCs w:val="24"/>
        </w:rPr>
      </w:pPr>
    </w:p>
    <w:p w14:paraId="68969BA6" w14:textId="77777777" w:rsidR="0080045E" w:rsidRDefault="0080045E" w:rsidP="0080045E">
      <w:pPr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74DE1714" w14:textId="77777777" w:rsidR="0080045E" w:rsidRDefault="0080045E" w:rsidP="00800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80045E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80045E">
        <w:rPr>
          <w:rFonts w:ascii="Times New Roman" w:hAnsi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07284A10" w14:textId="77777777" w:rsidR="0080045E" w:rsidRDefault="0080045E" w:rsidP="00800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FADFB97" w14:textId="77777777" w:rsidR="0080045E" w:rsidRDefault="0080045E" w:rsidP="0080045E">
      <w:pPr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 xml:space="preserve">В случаях, предусмотренных в пункте </w:t>
      </w:r>
      <w:r>
        <w:rPr>
          <w:rFonts w:ascii="Times New Roman" w:hAnsi="Times New Roman"/>
          <w:sz w:val="24"/>
          <w:szCs w:val="24"/>
        </w:rPr>
        <w:t>7</w:t>
      </w:r>
      <w:r w:rsidRPr="0080045E">
        <w:rPr>
          <w:rFonts w:ascii="Times New Roman" w:hAnsi="Times New Roman"/>
          <w:sz w:val="24"/>
          <w:szCs w:val="24"/>
        </w:rPr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099970A" w14:textId="77777777" w:rsidR="0080045E" w:rsidRPr="0080045E" w:rsidRDefault="0080045E" w:rsidP="0080045E">
      <w:pPr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5F442389" w14:textId="77777777" w:rsidR="0080045E" w:rsidRDefault="0080045E" w:rsidP="0080045E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0045E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41434DB" w14:textId="77777777" w:rsidR="00EF23CB" w:rsidRPr="0080045E" w:rsidRDefault="00EF23CB" w:rsidP="0080045E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3C9997" w14:textId="77777777" w:rsidR="00EF23CB" w:rsidRDefault="00EF23CB" w:rsidP="00EF23CB">
      <w:pPr>
        <w:pStyle w:val="afff9"/>
        <w:widowControl w:val="0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Антикоррупционная оговорка</w:t>
      </w:r>
    </w:p>
    <w:p w14:paraId="1F1D1E13" w14:textId="29278B57" w:rsidR="006C14B6" w:rsidRPr="00FF58C6" w:rsidRDefault="006C14B6" w:rsidP="00FF58C6">
      <w:pPr>
        <w:spacing w:after="0" w:line="240" w:lineRule="auto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</w:p>
    <w:p w14:paraId="3B1783D7" w14:textId="181F8B7D" w:rsidR="006C14B6" w:rsidRPr="006C14B6" w:rsidRDefault="006C14B6" w:rsidP="006C14B6">
      <w:pPr>
        <w:pStyle w:val="afff9"/>
        <w:snapToGri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 xml:space="preserve"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B4BEF" w:rsidRPr="00CB4BEF">
        <w:rPr>
          <w:rFonts w:ascii="Times New Roman" w:hAnsi="Times New Roman"/>
          <w:spacing w:val="-4"/>
          <w:sz w:val="24"/>
          <w:szCs w:val="24"/>
        </w:rPr>
        <w:t>23.09.2014 № 496</w:t>
      </w:r>
      <w:r w:rsidRPr="006C14B6">
        <w:rPr>
          <w:rFonts w:ascii="Times New Roman" w:hAnsi="Times New Roman"/>
          <w:spacing w:val="-4"/>
          <w:sz w:val="24"/>
          <w:szCs w:val="24"/>
        </w:rPr>
        <w:t>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0299248" w14:textId="2A2C0D8F" w:rsidR="006C14B6" w:rsidRPr="006C14B6" w:rsidRDefault="006C14B6" w:rsidP="006C14B6">
      <w:pPr>
        <w:pStyle w:val="afff9"/>
        <w:snapToGri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>8.2. Стороны настоящим подтверждают, что они ознакомились с Антикоррупционной хартией российского бизнеса и Антикоррупционной политикой АО «Россети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Сибирь Тываэнерго</w:t>
      </w:r>
      <w:r w:rsidRPr="006C14B6">
        <w:rPr>
          <w:rFonts w:ascii="Times New Roman" w:hAnsi="Times New Roman"/>
          <w:spacing w:val="-4"/>
          <w:sz w:val="24"/>
          <w:szCs w:val="24"/>
        </w:rPr>
        <w:t>» представленных в разделе «Антикоррупционная политика» на официальном сайте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C14B6">
        <w:rPr>
          <w:rFonts w:ascii="Times New Roman" w:hAnsi="Times New Roman"/>
          <w:spacing w:val="-4"/>
          <w:sz w:val="24"/>
          <w:szCs w:val="24"/>
        </w:rPr>
        <w:t>АО</w:t>
      </w:r>
      <w:r w:rsidR="00CB4BEF">
        <w:rPr>
          <w:rFonts w:ascii="Times New Roman" w:hAnsi="Times New Roman"/>
          <w:spacing w:val="-4"/>
          <w:sz w:val="24"/>
          <w:szCs w:val="24"/>
        </w:rPr>
        <w:t xml:space="preserve"> «Россети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Сибирь Тываэнерго</w:t>
      </w:r>
      <w:r w:rsidR="00CB4BEF">
        <w:rPr>
          <w:rFonts w:ascii="Times New Roman" w:hAnsi="Times New Roman"/>
          <w:spacing w:val="-4"/>
          <w:sz w:val="24"/>
          <w:szCs w:val="24"/>
        </w:rPr>
        <w:t>»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B4BEF">
        <w:rPr>
          <w:rFonts w:ascii="Times New Roman" w:hAnsi="Times New Roman"/>
          <w:spacing w:val="-4"/>
          <w:sz w:val="24"/>
          <w:szCs w:val="24"/>
        </w:rPr>
        <w:t xml:space="preserve"> по адресу: </w:t>
      </w:r>
      <w:r w:rsidR="00FF58C6" w:rsidRPr="00FF58C6">
        <w:rPr>
          <w:rFonts w:ascii="Times New Roman" w:hAnsi="Times New Roman"/>
          <w:spacing w:val="-4"/>
          <w:sz w:val="24"/>
          <w:szCs w:val="24"/>
        </w:rPr>
        <w:t>http://www.tuvaenergo.ru/buy/corruption.php</w:t>
      </w:r>
      <w:r w:rsidR="00CB4BEF"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6C14B6">
        <w:rPr>
          <w:rFonts w:ascii="Times New Roman" w:hAnsi="Times New Roman"/>
          <w:spacing w:val="-4"/>
          <w:sz w:val="24"/>
          <w:szCs w:val="24"/>
        </w:rPr>
        <w:t xml:space="preserve">полностью принимают </w:t>
      </w:r>
      <w:r w:rsidRPr="006C14B6">
        <w:rPr>
          <w:rFonts w:ascii="Times New Roman" w:hAnsi="Times New Roman"/>
          <w:spacing w:val="-4"/>
          <w:sz w:val="24"/>
          <w:szCs w:val="24"/>
        </w:rPr>
        <w:lastRenderedPageBreak/>
        <w:t>положения Антикоррупционной политики АО «Россети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Сибирь Тываэнерго</w:t>
      </w:r>
      <w:r w:rsidRPr="006C14B6">
        <w:rPr>
          <w:rFonts w:ascii="Times New Roman" w:hAnsi="Times New Roman"/>
          <w:spacing w:val="-4"/>
          <w:sz w:val="24"/>
          <w:szCs w:val="24"/>
        </w:rPr>
        <w:t xml:space="preserve">» </w:t>
      </w:r>
      <w:r w:rsidR="00FF58C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C14B6">
        <w:rPr>
          <w:rFonts w:ascii="Times New Roman" w:hAnsi="Times New Roman"/>
          <w:spacing w:val="-4"/>
          <w:sz w:val="24"/>
          <w:szCs w:val="24"/>
        </w:rPr>
        <w:t>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5DD94BF" w14:textId="77777777" w:rsidR="006C14B6" w:rsidRPr="006C14B6" w:rsidRDefault="006C14B6" w:rsidP="006C14B6">
      <w:pPr>
        <w:pStyle w:val="afff9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C14B6">
        <w:rPr>
          <w:rFonts w:ascii="Times New Roman" w:hAnsi="Times New Roman"/>
          <w:i/>
          <w:spacing w:val="-4"/>
          <w:sz w:val="24"/>
          <w:szCs w:val="24"/>
        </w:rPr>
        <w:t>.</w:t>
      </w:r>
    </w:p>
    <w:p w14:paraId="40A02CE4" w14:textId="77777777" w:rsidR="006C14B6" w:rsidRPr="006C14B6" w:rsidRDefault="006C14B6" w:rsidP="006C14B6">
      <w:pPr>
        <w:pStyle w:val="afff9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6C14B6">
        <w:rPr>
          <w:rFonts w:ascii="Times New Roman" w:hAnsi="Times New Roman"/>
          <w:spacing w:val="-4"/>
          <w:sz w:val="24"/>
          <w:szCs w:val="24"/>
          <w:lang w:val="en-US"/>
        </w:rPr>
        <w:t> </w:t>
      </w:r>
      <w:r w:rsidRPr="006C14B6">
        <w:rPr>
          <w:rFonts w:ascii="Times New Roman" w:hAnsi="Times New Roman"/>
          <w:spacing w:val="-4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CB4BEF" w:rsidRPr="00CB4BEF">
        <w:rPr>
          <w:rFonts w:ascii="Times New Roman" w:hAnsi="Times New Roman"/>
          <w:spacing w:val="-4"/>
          <w:sz w:val="24"/>
          <w:szCs w:val="24"/>
        </w:rPr>
        <w:t>Лицензиара и Лицензиата</w:t>
      </w:r>
      <w:r w:rsidRPr="006C14B6">
        <w:rPr>
          <w:rFonts w:ascii="Times New Roman" w:hAnsi="Times New Roman"/>
          <w:spacing w:val="-4"/>
          <w:sz w:val="24"/>
          <w:szCs w:val="24"/>
        </w:rPr>
        <w:t>).</w:t>
      </w:r>
    </w:p>
    <w:p w14:paraId="5BE707EF" w14:textId="77777777" w:rsidR="006C14B6" w:rsidRPr="006C14B6" w:rsidRDefault="006C14B6" w:rsidP="006C14B6">
      <w:pPr>
        <w:pStyle w:val="afff9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6C14B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6C14B6">
        <w:rPr>
          <w:rFonts w:ascii="Times New Roman" w:hAnsi="Times New Roman"/>
          <w:bCs/>
          <w:spacing w:val="-4"/>
          <w:sz w:val="24"/>
          <w:szCs w:val="24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14:paraId="49284540" w14:textId="77777777" w:rsidR="006C14B6" w:rsidRPr="006C14B6" w:rsidRDefault="006C14B6" w:rsidP="006C14B6">
      <w:pPr>
        <w:pStyle w:val="afff9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28F57188" w14:textId="77777777" w:rsidR="006C14B6" w:rsidRPr="006C14B6" w:rsidRDefault="006C14B6" w:rsidP="006C14B6">
      <w:pPr>
        <w:pStyle w:val="afff9"/>
        <w:tabs>
          <w:tab w:val="num" w:pos="124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C14B6">
        <w:rPr>
          <w:rFonts w:ascii="Times New Roman" w:hAnsi="Times New Roman"/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CD436F">
        <w:rPr>
          <w:rFonts w:ascii="Times New Roman" w:hAnsi="Times New Roman"/>
          <w:spacing w:val="-4"/>
          <w:sz w:val="24"/>
          <w:szCs w:val="24"/>
        </w:rPr>
        <w:t>Лицензиар</w:t>
      </w:r>
      <w:r w:rsidRPr="006C14B6">
        <w:rPr>
          <w:rFonts w:ascii="Times New Roman" w:hAnsi="Times New Roman"/>
          <w:spacing w:val="-4"/>
          <w:sz w:val="24"/>
          <w:szCs w:val="24"/>
        </w:rPr>
        <w:t xml:space="preserve"> или </w:t>
      </w:r>
      <w:r w:rsidR="00CB4BEF">
        <w:rPr>
          <w:rFonts w:ascii="Times New Roman" w:hAnsi="Times New Roman"/>
          <w:spacing w:val="-4"/>
          <w:sz w:val="24"/>
          <w:szCs w:val="24"/>
        </w:rPr>
        <w:t>Лицензиат</w:t>
      </w:r>
      <w:r w:rsidRPr="006C14B6">
        <w:rPr>
          <w:rFonts w:ascii="Times New Roman" w:hAnsi="Times New Roman"/>
          <w:spacing w:val="-4"/>
          <w:sz w:val="24"/>
          <w:szCs w:val="2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6B113A9B" w14:textId="77777777" w:rsidR="0080045E" w:rsidRPr="006C14B6" w:rsidRDefault="0080045E" w:rsidP="006C14B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F024219" w14:textId="77777777" w:rsidR="00251265" w:rsidRPr="003C7D66" w:rsidRDefault="00251265" w:rsidP="00251265">
      <w:pPr>
        <w:pStyle w:val="afff9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C7D66">
        <w:rPr>
          <w:rFonts w:ascii="Times New Roman" w:eastAsia="Calibri" w:hAnsi="Times New Roman"/>
          <w:b/>
          <w:sz w:val="24"/>
          <w:szCs w:val="24"/>
          <w:lang w:eastAsia="en-US"/>
        </w:rPr>
        <w:t>Толкование договора</w:t>
      </w:r>
    </w:p>
    <w:p w14:paraId="64AE813C" w14:textId="77777777" w:rsidR="00251265" w:rsidRPr="003C7D66" w:rsidRDefault="00251265" w:rsidP="002512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5A0D7EE" w14:textId="77777777" w:rsidR="003C7D66" w:rsidRPr="003C7D66" w:rsidRDefault="003C7D66" w:rsidP="003C7D66">
      <w:pPr>
        <w:widowControl w:val="0"/>
        <w:numPr>
          <w:ilvl w:val="1"/>
          <w:numId w:val="23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C7D66">
        <w:rPr>
          <w:rFonts w:ascii="Times New Roman" w:hAnsi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68885F9" w14:textId="77777777" w:rsidR="003C7D66" w:rsidRPr="003C7D66" w:rsidRDefault="003C7D66" w:rsidP="003C7D66">
      <w:pPr>
        <w:widowControl w:val="0"/>
        <w:numPr>
          <w:ilvl w:val="1"/>
          <w:numId w:val="23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C7D66">
        <w:rPr>
          <w:rFonts w:ascii="Times New Roman" w:hAnsi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4E888A5B" w14:textId="77777777" w:rsidR="00251265" w:rsidRPr="003C7D66" w:rsidRDefault="00251265" w:rsidP="003C7D66">
      <w:pPr>
        <w:widowControl w:val="0"/>
        <w:tabs>
          <w:tab w:val="left" w:pos="851"/>
        </w:tabs>
        <w:spacing w:after="0" w:line="240" w:lineRule="auto"/>
        <w:ind w:left="-142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730AA49" w14:textId="77777777" w:rsidR="0050204F" w:rsidRPr="00BF1835" w:rsidRDefault="00BE3091" w:rsidP="00BF1835">
      <w:pPr>
        <w:pStyle w:val="afff9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F1835">
        <w:rPr>
          <w:rFonts w:ascii="Times New Roman" w:eastAsia="Calibri" w:hAnsi="Times New Roman"/>
          <w:b/>
          <w:sz w:val="24"/>
          <w:szCs w:val="24"/>
          <w:lang w:eastAsia="en-US"/>
        </w:rPr>
        <w:t>Заключительные положения</w:t>
      </w:r>
    </w:p>
    <w:p w14:paraId="51019B91" w14:textId="77777777" w:rsidR="0042023D" w:rsidRPr="00AB1E92" w:rsidRDefault="0042023D" w:rsidP="00D97C44">
      <w:pPr>
        <w:pStyle w:val="afff9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5B9FCD7" w14:textId="77777777"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0B25A4EB" w14:textId="77777777" w:rsid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>
        <w:rPr>
          <w:rFonts w:ascii="Times New Roman" w:eastAsia="Calibri" w:hAnsi="Times New Roman"/>
          <w:sz w:val="24"/>
          <w:szCs w:val="24"/>
        </w:rPr>
        <w:t>Лицензиаром</w:t>
      </w:r>
      <w:r w:rsidRPr="00A3078E">
        <w:rPr>
          <w:rFonts w:ascii="Times New Roman" w:eastAsia="Calibri" w:hAnsi="Times New Roman"/>
          <w:sz w:val="24"/>
          <w:szCs w:val="24"/>
        </w:rPr>
        <w:t xml:space="preserve"> и </w:t>
      </w:r>
      <w:r>
        <w:rPr>
          <w:rFonts w:ascii="Times New Roman" w:eastAsia="Calibri" w:hAnsi="Times New Roman"/>
          <w:sz w:val="24"/>
          <w:szCs w:val="24"/>
        </w:rPr>
        <w:t>Лицензиатом</w:t>
      </w:r>
      <w:r w:rsidRPr="00A3078E">
        <w:rPr>
          <w:rFonts w:ascii="Times New Roman" w:eastAsia="Calibri" w:hAnsi="Times New Roman"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E34728F" w14:textId="77777777" w:rsidR="00A3078E" w:rsidRPr="0050204F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Лицензиар</w:t>
      </w:r>
      <w:r w:rsidRPr="0050204F">
        <w:rPr>
          <w:rFonts w:ascii="Times New Roman" w:eastAsia="Calibri" w:hAnsi="Times New Roman"/>
          <w:sz w:val="24"/>
          <w:szCs w:val="24"/>
        </w:rPr>
        <w:t xml:space="preserve"> обязуется не позднее даты заключения на</w:t>
      </w:r>
      <w:r>
        <w:rPr>
          <w:rFonts w:ascii="Times New Roman" w:eastAsia="Calibri" w:hAnsi="Times New Roman"/>
          <w:sz w:val="24"/>
          <w:szCs w:val="24"/>
        </w:rPr>
        <w:t>стоящего Договора предоставить Лицензиату</w:t>
      </w:r>
      <w:r w:rsidRPr="0050204F">
        <w:rPr>
          <w:rFonts w:ascii="Times New Roman" w:eastAsia="Calibri" w:hAnsi="Times New Roman"/>
          <w:sz w:val="24"/>
          <w:szCs w:val="24"/>
        </w:rPr>
        <w:t xml:space="preserve">: </w:t>
      </w:r>
    </w:p>
    <w:p w14:paraId="7D1BB1B6" w14:textId="7CB85998" w:rsidR="00A3078E" w:rsidRPr="00A57E09" w:rsidRDefault="00A3078E" w:rsidP="00A3078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0204F">
        <w:rPr>
          <w:rFonts w:ascii="Times New Roman" w:eastAsia="Calibri" w:hAnsi="Times New Roman"/>
          <w:sz w:val="24"/>
          <w:szCs w:val="24"/>
        </w:rPr>
        <w:t xml:space="preserve">- информацию о полной цепочке собственников, включая конечных бенефициаров, а </w:t>
      </w:r>
      <w:r w:rsidRPr="0050204F">
        <w:rPr>
          <w:rFonts w:ascii="Times New Roman" w:eastAsia="Calibri" w:hAnsi="Times New Roman"/>
          <w:sz w:val="24"/>
          <w:szCs w:val="24"/>
        </w:rPr>
        <w:lastRenderedPageBreak/>
        <w:t xml:space="preserve">также о составе исполнительных органов </w:t>
      </w:r>
      <w:r>
        <w:rPr>
          <w:rFonts w:ascii="Times New Roman" w:eastAsia="Calibri" w:hAnsi="Times New Roman"/>
          <w:sz w:val="24"/>
          <w:szCs w:val="24"/>
        </w:rPr>
        <w:t>Лицензиара</w:t>
      </w:r>
      <w:r w:rsidRPr="0050204F">
        <w:rPr>
          <w:rFonts w:ascii="Times New Roman" w:eastAsia="Calibri" w:hAnsi="Times New Roman"/>
          <w:sz w:val="24"/>
          <w:szCs w:val="24"/>
        </w:rPr>
        <w:t xml:space="preserve">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</w:t>
      </w:r>
      <w:r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EA16A2">
        <w:rPr>
          <w:rFonts w:ascii="Times New Roman" w:eastAsia="Calibri" w:hAnsi="Times New Roman"/>
          <w:sz w:val="24"/>
          <w:szCs w:val="24"/>
        </w:rPr>
        <w:t>2</w:t>
      </w:r>
      <w:r w:rsidRPr="002973CE">
        <w:rPr>
          <w:rFonts w:ascii="Times New Roman" w:eastAsia="Calibri" w:hAnsi="Times New Roman"/>
          <w:sz w:val="24"/>
          <w:szCs w:val="24"/>
        </w:rPr>
        <w:t xml:space="preserve"> к настоящему</w:t>
      </w:r>
      <w:r w:rsidRPr="0050204F">
        <w:rPr>
          <w:rFonts w:ascii="Times New Roman" w:eastAsia="Calibri" w:hAnsi="Times New Roman"/>
          <w:sz w:val="24"/>
          <w:szCs w:val="24"/>
        </w:rPr>
        <w:t xml:space="preserve"> Договору, а также в формате Excel и PDF на адрес электронной </w:t>
      </w:r>
      <w:r w:rsidRPr="00A57E09">
        <w:rPr>
          <w:rFonts w:ascii="Times New Roman" w:eastAsia="Calibri" w:hAnsi="Times New Roman"/>
          <w:sz w:val="24"/>
          <w:szCs w:val="24"/>
        </w:rPr>
        <w:t xml:space="preserve">почты 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MalovAA</w:t>
      </w:r>
      <w:r w:rsidR="00FF58C6" w:rsidRPr="00A57E09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@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tv</w:t>
      </w:r>
      <w:r w:rsidR="00FF58C6" w:rsidRP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.</w:t>
      </w:r>
      <w:r w:rsidR="00FF58C6" w:rsidRPr="00A57E09">
        <w:rPr>
          <w:rFonts w:ascii="Times New Roman" w:hAnsi="Times New Roman"/>
          <w:sz w:val="24"/>
          <w:szCs w:val="24"/>
        </w:rPr>
        <w:t>rosseti-sib.ru</w:t>
      </w:r>
      <w:r w:rsidRPr="00A57E09">
        <w:rPr>
          <w:rFonts w:ascii="Times New Roman" w:eastAsia="Calibri" w:hAnsi="Times New Roman"/>
          <w:sz w:val="24"/>
          <w:szCs w:val="24"/>
        </w:rPr>
        <w:t>;</w:t>
      </w:r>
    </w:p>
    <w:p w14:paraId="2A7D8430" w14:textId="4285C00A" w:rsidR="00A3078E" w:rsidRPr="00A57E09" w:rsidRDefault="00A3078E" w:rsidP="00A3078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7E09">
        <w:rPr>
          <w:rFonts w:ascii="Times New Roman" w:eastAsia="Calibri" w:hAnsi="Times New Roman"/>
          <w:sz w:val="24"/>
          <w:szCs w:val="24"/>
        </w:rPr>
        <w:t xml:space="preserve">- информацию о привлечении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для исполнения своих обязательств по </w:t>
      </w:r>
      <w:r>
        <w:rPr>
          <w:rFonts w:ascii="Times New Roman" w:eastAsia="Calibri" w:hAnsi="Times New Roman"/>
          <w:sz w:val="24"/>
          <w:szCs w:val="24"/>
        </w:rPr>
        <w:t>Лицензионн</w:t>
      </w:r>
      <w:r w:rsidRPr="00A57E09">
        <w:rPr>
          <w:rFonts w:ascii="Times New Roman" w:eastAsia="Calibri" w:hAnsi="Times New Roman"/>
          <w:sz w:val="24"/>
          <w:szCs w:val="24"/>
        </w:rPr>
        <w:t xml:space="preserve">ому договору, в том числе конечных бенефициаров (вместе с копиями подтверждающих документов), по форме, указанной в </w:t>
      </w:r>
      <w:r w:rsidRPr="002973CE"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EA16A2">
        <w:rPr>
          <w:rFonts w:ascii="Times New Roman" w:eastAsia="Calibri" w:hAnsi="Times New Roman"/>
          <w:sz w:val="24"/>
          <w:szCs w:val="24"/>
        </w:rPr>
        <w:t>2</w:t>
      </w:r>
      <w:r w:rsidRPr="002973CE">
        <w:rPr>
          <w:rFonts w:ascii="Times New Roman" w:eastAsia="Calibri" w:hAnsi="Times New Roman"/>
          <w:sz w:val="24"/>
          <w:szCs w:val="24"/>
        </w:rPr>
        <w:t xml:space="preserve"> к настоящему</w:t>
      </w:r>
      <w:r w:rsidRPr="00A57E09">
        <w:rPr>
          <w:rFonts w:ascii="Times New Roman" w:eastAsia="Calibri" w:hAnsi="Times New Roman"/>
          <w:sz w:val="24"/>
          <w:szCs w:val="24"/>
        </w:rPr>
        <w:t xml:space="preserve"> Договору, а также в формате Excel и PDF на адрес электронной почты 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MalovAA</w:t>
      </w:r>
      <w:r w:rsidRPr="00A57E09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@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tv</w:t>
      </w:r>
      <w:r w:rsidR="00FF58C6" w:rsidRP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.</w:t>
      </w:r>
      <w:r w:rsidRPr="00A57E09">
        <w:rPr>
          <w:rFonts w:ascii="Times New Roman" w:hAnsi="Times New Roman"/>
          <w:sz w:val="24"/>
          <w:szCs w:val="24"/>
        </w:rPr>
        <w:t>rosseti-sib.ru.</w:t>
      </w:r>
    </w:p>
    <w:p w14:paraId="2C44DCA9" w14:textId="362A1530" w:rsidR="00A3078E" w:rsidRPr="00A57E09" w:rsidRDefault="00A3078E" w:rsidP="00A3078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 обязуется предоставлять </w:t>
      </w:r>
      <w:r>
        <w:rPr>
          <w:rFonts w:ascii="Times New Roman" w:eastAsia="Calibri" w:hAnsi="Times New Roman"/>
          <w:sz w:val="24"/>
          <w:szCs w:val="24"/>
        </w:rPr>
        <w:t>Лицензиат</w:t>
      </w:r>
      <w:r w:rsidRPr="00A57E09">
        <w:rPr>
          <w:rFonts w:ascii="Times New Roman" w:eastAsia="Calibri" w:hAnsi="Times New Roman"/>
          <w:sz w:val="24"/>
          <w:szCs w:val="24"/>
        </w:rPr>
        <w:t xml:space="preserve">у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а, третьих лиц, привлеченных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а, третьих лиц, привлеченных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Договору. Информация (вместе с копиями подтверждающих документов) представляется </w:t>
      </w:r>
      <w:r>
        <w:rPr>
          <w:rFonts w:ascii="Times New Roman" w:eastAsia="Calibri" w:hAnsi="Times New Roman"/>
          <w:sz w:val="24"/>
          <w:szCs w:val="24"/>
        </w:rPr>
        <w:t>Лицензиат</w:t>
      </w:r>
      <w:r w:rsidRPr="00A57E09">
        <w:rPr>
          <w:rFonts w:ascii="Times New Roman" w:eastAsia="Calibri" w:hAnsi="Times New Roman"/>
          <w:sz w:val="24"/>
          <w:szCs w:val="24"/>
        </w:rPr>
        <w:t xml:space="preserve">у по форме, указанной в </w:t>
      </w:r>
      <w:r w:rsidRPr="002973CE"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EA16A2">
        <w:rPr>
          <w:rFonts w:ascii="Times New Roman" w:eastAsia="Calibri" w:hAnsi="Times New Roman"/>
          <w:sz w:val="24"/>
          <w:szCs w:val="24"/>
        </w:rPr>
        <w:t>2</w:t>
      </w:r>
      <w:r w:rsidRPr="002973CE">
        <w:rPr>
          <w:rFonts w:ascii="Times New Roman" w:eastAsia="Calibri" w:hAnsi="Times New Roman"/>
          <w:sz w:val="24"/>
          <w:szCs w:val="24"/>
        </w:rPr>
        <w:t xml:space="preserve"> к</w:t>
      </w:r>
      <w:r w:rsidRPr="00A57E09">
        <w:rPr>
          <w:rFonts w:ascii="Times New Roman" w:eastAsia="Calibri" w:hAnsi="Times New Roman"/>
          <w:sz w:val="24"/>
          <w:szCs w:val="24"/>
        </w:rPr>
        <w:t xml:space="preserve">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MalovAA</w:t>
      </w:r>
      <w:r w:rsidR="00FF58C6" w:rsidRPr="00A57E09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@</w:t>
      </w:r>
      <w:r w:rsid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  <w:lang w:val="en-US"/>
        </w:rPr>
        <w:t>tv</w:t>
      </w:r>
      <w:r w:rsidR="00FF58C6" w:rsidRPr="00FF58C6">
        <w:rPr>
          <w:rStyle w:val="a3"/>
          <w:rFonts w:ascii="Times New Roman" w:eastAsia="Calibri" w:hAnsi="Times New Roman"/>
          <w:color w:val="auto"/>
          <w:sz w:val="24"/>
          <w:szCs w:val="24"/>
          <w:u w:val="none"/>
        </w:rPr>
        <w:t>.</w:t>
      </w:r>
      <w:r w:rsidR="00FF58C6" w:rsidRPr="00A57E09">
        <w:rPr>
          <w:rFonts w:ascii="Times New Roman" w:hAnsi="Times New Roman"/>
          <w:sz w:val="24"/>
          <w:szCs w:val="24"/>
        </w:rPr>
        <w:t>rosseti-sib.ru</w:t>
      </w:r>
      <w:r w:rsidRPr="00A57E09">
        <w:rPr>
          <w:rFonts w:ascii="Times New Roman" w:eastAsia="Calibri" w:hAnsi="Times New Roman"/>
          <w:sz w:val="24"/>
          <w:szCs w:val="24"/>
        </w:rPr>
        <w:t>.</w:t>
      </w:r>
    </w:p>
    <w:p w14:paraId="68D21436" w14:textId="77777777" w:rsidR="00A3078E" w:rsidRPr="0050204F" w:rsidRDefault="00A3078E" w:rsidP="00A3078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7E09">
        <w:rPr>
          <w:rFonts w:ascii="Times New Roman" w:eastAsia="Calibri" w:hAnsi="Times New Roman"/>
          <w:sz w:val="24"/>
          <w:szCs w:val="24"/>
        </w:rPr>
        <w:t>В случае если информация</w:t>
      </w:r>
      <w:r w:rsidRPr="00F82DFC">
        <w:rPr>
          <w:rFonts w:ascii="Times New Roman" w:eastAsia="Calibri" w:hAnsi="Times New Roman"/>
          <w:sz w:val="24"/>
          <w:szCs w:val="24"/>
        </w:rPr>
        <w:t xml:space="preserve"> о полной</w:t>
      </w:r>
      <w:r w:rsidRPr="0050204F">
        <w:rPr>
          <w:rFonts w:ascii="Times New Roman" w:eastAsia="Calibri" w:hAnsi="Times New Roman"/>
          <w:sz w:val="24"/>
          <w:szCs w:val="24"/>
        </w:rPr>
        <w:t xml:space="preserve"> цепочке собственников </w:t>
      </w:r>
      <w:r>
        <w:rPr>
          <w:rFonts w:ascii="Times New Roman" w:eastAsia="Calibri" w:hAnsi="Times New Roman"/>
          <w:sz w:val="24"/>
          <w:szCs w:val="24"/>
        </w:rPr>
        <w:t>Лицензиара</w:t>
      </w:r>
      <w:r w:rsidRPr="0050204F">
        <w:rPr>
          <w:rFonts w:ascii="Times New Roman" w:eastAsia="Calibri" w:hAnsi="Times New Roman"/>
          <w:sz w:val="24"/>
          <w:szCs w:val="24"/>
        </w:rPr>
        <w:t xml:space="preserve">, третьего лица, привлеченного </w:t>
      </w:r>
      <w:r>
        <w:rPr>
          <w:rFonts w:ascii="Times New Roman" w:eastAsia="Calibri" w:hAnsi="Times New Roman"/>
          <w:sz w:val="24"/>
          <w:szCs w:val="24"/>
        </w:rPr>
        <w:t>Лицензиаром</w:t>
      </w:r>
      <w:r w:rsidRPr="0050204F">
        <w:rPr>
          <w:rFonts w:ascii="Times New Roman" w:eastAsia="Calibri" w:hAnsi="Times New Roman"/>
          <w:sz w:val="24"/>
          <w:szCs w:val="24"/>
        </w:rPr>
        <w:t xml:space="preserve"> к исполнению своих обязательств по Договору, содержит персональные данные, </w:t>
      </w:r>
      <w:r>
        <w:rPr>
          <w:rFonts w:ascii="Times New Roman" w:eastAsia="Calibri" w:hAnsi="Times New Roman"/>
          <w:sz w:val="24"/>
          <w:szCs w:val="24"/>
        </w:rPr>
        <w:t>Лицензиар</w:t>
      </w:r>
      <w:r w:rsidRPr="0050204F">
        <w:rPr>
          <w:rFonts w:ascii="Times New Roman" w:eastAsia="Calibri" w:hAnsi="Times New Roman"/>
          <w:sz w:val="24"/>
          <w:szCs w:val="24"/>
        </w:rPr>
        <w:t xml:space="preserve">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</w:t>
      </w:r>
      <w:r w:rsidR="00EA16A2">
        <w:rPr>
          <w:rFonts w:ascii="Times New Roman" w:eastAsia="Calibri" w:hAnsi="Times New Roman"/>
          <w:sz w:val="24"/>
          <w:szCs w:val="24"/>
        </w:rPr>
        <w:t>3</w:t>
      </w:r>
      <w:r w:rsidRPr="0050204F">
        <w:rPr>
          <w:rFonts w:ascii="Times New Roman" w:eastAsia="Calibri" w:hAnsi="Times New Roman"/>
          <w:sz w:val="24"/>
          <w:szCs w:val="24"/>
        </w:rPr>
        <w:t xml:space="preserve"> к настоящему Договору.</w:t>
      </w:r>
    </w:p>
    <w:p w14:paraId="5E5E4D22" w14:textId="77777777" w:rsidR="00A3078E" w:rsidRPr="00052B26" w:rsidRDefault="00A3078E" w:rsidP="00052B26">
      <w:pPr>
        <w:pStyle w:val="afff9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В случае неисполнения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Лицензиаром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обязанностей, установленных п. </w:t>
      </w:r>
      <w:r w:rsidR="00251265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052B26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настоящего Договора,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Лицензиат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вправе в одностороннем внесудебном порядке</w:t>
      </w:r>
      <w:r w:rsidR="00055A7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55A79" w:rsidRPr="00055A79">
        <w:rPr>
          <w:rFonts w:ascii="Times New Roman" w:eastAsia="Calibri" w:hAnsi="Times New Roman"/>
          <w:sz w:val="24"/>
          <w:szCs w:val="24"/>
          <w:lang w:eastAsia="en-US"/>
        </w:rPr>
        <w:t>без возмещения Лицензиару убытков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отказаться от исполнения настоящего Договора письменно уведомив об этом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Лицензиара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. Договор считается расторгнутым по истечении 5 (пяти) календарных дней с момента получения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Лицензиаром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указанного письменного уведомления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Лицензиат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>а.</w:t>
      </w:r>
    </w:p>
    <w:p w14:paraId="62C1F24F" w14:textId="77777777"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5799C30" w14:textId="77777777" w:rsidR="00A3078E" w:rsidRPr="00052B26" w:rsidRDefault="00A3078E" w:rsidP="00052B26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052B26">
        <w:rPr>
          <w:rFonts w:ascii="Times New Roman" w:eastAsia="Calibri" w:hAnsi="Times New Roman"/>
          <w:sz w:val="24"/>
          <w:szCs w:val="24"/>
        </w:rPr>
        <w:t>с даты таких изменений.</w:t>
      </w:r>
    </w:p>
    <w:p w14:paraId="6569AEF5" w14:textId="77777777" w:rsidR="00EF23CB" w:rsidRPr="00251265" w:rsidRDefault="00A3078E" w:rsidP="00251265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052B26">
        <w:rPr>
          <w:rFonts w:ascii="Times New Roman" w:eastAsia="Calibri" w:hAnsi="Times New Roman"/>
          <w:sz w:val="24"/>
          <w:szCs w:val="24"/>
        </w:rPr>
        <w:t>с законодательством РФ (за исключением первичных учетных документов).</w:t>
      </w:r>
    </w:p>
    <w:p w14:paraId="2269DED2" w14:textId="77777777"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5295F4C1" w14:textId="77777777"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5DDB817A" w14:textId="77777777" w:rsid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49031EB4" w14:textId="77777777" w:rsidR="0042023D" w:rsidRPr="0050204F" w:rsidRDefault="0042023D" w:rsidP="00BF1835">
      <w:pPr>
        <w:widowControl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7BDC31F" w14:textId="77777777" w:rsidR="00BE3091" w:rsidRDefault="00BE3091" w:rsidP="00BF1835">
      <w:pPr>
        <w:pStyle w:val="afff9"/>
        <w:widowControl w:val="0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Приложения к </w:t>
      </w:r>
      <w:r w:rsidR="00444561">
        <w:rPr>
          <w:rFonts w:ascii="Times New Roman" w:eastAsia="Calibri" w:hAnsi="Times New Roman"/>
          <w:b/>
          <w:sz w:val="24"/>
          <w:szCs w:val="24"/>
          <w:lang w:eastAsia="en-US"/>
        </w:rPr>
        <w:t>Лиценз</w:t>
      </w:r>
      <w:r w:rsidR="00163CFB">
        <w:rPr>
          <w:rFonts w:ascii="Times New Roman" w:eastAsia="Calibri" w:hAnsi="Times New Roman"/>
          <w:b/>
          <w:sz w:val="24"/>
          <w:szCs w:val="24"/>
          <w:lang w:eastAsia="en-US"/>
        </w:rPr>
        <w:t>ионн</w:t>
      </w:r>
      <w:r w:rsidR="00C966CE"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ому </w:t>
      </w: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договору</w:t>
      </w:r>
    </w:p>
    <w:p w14:paraId="65F34D08" w14:textId="77777777" w:rsidR="0042023D" w:rsidRPr="00ED3030" w:rsidRDefault="0042023D" w:rsidP="00ED3030">
      <w:pPr>
        <w:pStyle w:val="afff9"/>
        <w:widowControl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41DF24C4" w14:textId="77777777" w:rsidR="00202C8F" w:rsidRPr="00521D23" w:rsidRDefault="0042023D" w:rsidP="00A01707">
      <w:pPr>
        <w:pStyle w:val="afff9"/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</w:t>
      </w:r>
      <w:r w:rsidR="00920FC1" w:rsidRPr="00521D23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971CBA">
        <w:rPr>
          <w:rFonts w:ascii="Times New Roman" w:eastAsia="Calibri" w:hAnsi="Times New Roman"/>
          <w:sz w:val="24"/>
          <w:szCs w:val="24"/>
          <w:lang w:eastAsia="en-US"/>
        </w:rPr>
        <w:t xml:space="preserve">Спецификация </w:t>
      </w:r>
      <w:r w:rsidR="00CA297F"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E3091"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на </w:t>
      </w:r>
      <w:r w:rsidR="001F745A"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1 </w:t>
      </w:r>
      <w:r w:rsidR="00BE3091"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стр. составляет неотъемлемую часть настоящего </w:t>
      </w:r>
      <w:r w:rsidR="00444561" w:rsidRPr="00521D23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="00163CFB" w:rsidRPr="00521D23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 w:rsidR="00BE3091" w:rsidRPr="00521D23">
        <w:rPr>
          <w:rFonts w:ascii="Times New Roman" w:eastAsia="Calibri" w:hAnsi="Times New Roman"/>
          <w:sz w:val="24"/>
          <w:szCs w:val="24"/>
          <w:lang w:eastAsia="en-US"/>
        </w:rPr>
        <w:t>ого договора.</w:t>
      </w:r>
    </w:p>
    <w:p w14:paraId="28924C85" w14:textId="77777777" w:rsidR="00202C8F" w:rsidRPr="00521D23" w:rsidRDefault="004567A3" w:rsidP="0039784E">
      <w:pPr>
        <w:pStyle w:val="afff9"/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21D23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№ 2</w:t>
      </w:r>
      <w:r w:rsidR="00E30D2E" w:rsidRPr="00521D2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202C8F" w:rsidRPr="00521D23">
        <w:rPr>
          <w:rFonts w:ascii="Times New Roman" w:hAnsi="Times New Roman"/>
          <w:sz w:val="24"/>
          <w:szCs w:val="24"/>
        </w:rPr>
        <w:t xml:space="preserve">ФОРМА. </w:t>
      </w:r>
      <w:r w:rsidR="0052287D" w:rsidRPr="00521D23">
        <w:rPr>
          <w:rFonts w:ascii="Times New Roman" w:hAnsi="Times New Roman"/>
          <w:sz w:val="24"/>
          <w:szCs w:val="24"/>
        </w:rPr>
        <w:t>Информация о собственниках контрагента (включая конечных бенефициаров)</w:t>
      </w:r>
      <w:r w:rsidR="00DE263C" w:rsidRPr="00521D23">
        <w:rPr>
          <w:rFonts w:ascii="Times New Roman" w:hAnsi="Times New Roman"/>
          <w:sz w:val="24"/>
          <w:szCs w:val="24"/>
        </w:rPr>
        <w:t xml:space="preserve"> на </w:t>
      </w:r>
      <w:r w:rsidR="00202C8F" w:rsidRPr="00521D23">
        <w:rPr>
          <w:rFonts w:ascii="Times New Roman" w:hAnsi="Times New Roman"/>
          <w:sz w:val="24"/>
          <w:szCs w:val="24"/>
        </w:rPr>
        <w:t xml:space="preserve">1 стр. составляет неотъемлемую часть настоящего </w:t>
      </w:r>
      <w:r w:rsidR="00444561" w:rsidRPr="00521D23">
        <w:rPr>
          <w:rFonts w:ascii="Times New Roman" w:hAnsi="Times New Roman"/>
          <w:sz w:val="24"/>
          <w:szCs w:val="24"/>
        </w:rPr>
        <w:t>Лиценз</w:t>
      </w:r>
      <w:r w:rsidR="00163CFB" w:rsidRPr="00521D23">
        <w:rPr>
          <w:rFonts w:ascii="Times New Roman" w:hAnsi="Times New Roman"/>
          <w:sz w:val="24"/>
          <w:szCs w:val="24"/>
        </w:rPr>
        <w:t>ионн</w:t>
      </w:r>
      <w:r w:rsidR="00202C8F" w:rsidRPr="00521D23">
        <w:rPr>
          <w:rFonts w:ascii="Times New Roman" w:hAnsi="Times New Roman"/>
          <w:sz w:val="24"/>
          <w:szCs w:val="24"/>
        </w:rPr>
        <w:t>ого договора.</w:t>
      </w:r>
    </w:p>
    <w:p w14:paraId="0F8E5194" w14:textId="077B956D" w:rsidR="004F1A86" w:rsidRPr="00FF58C6" w:rsidRDefault="004F1A86" w:rsidP="00BF1835">
      <w:pPr>
        <w:pStyle w:val="afff9"/>
        <w:widowControl w:val="0"/>
        <w:numPr>
          <w:ilvl w:val="1"/>
          <w:numId w:val="23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0A1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 w:rsidR="002973CE" w:rsidRPr="00D140A1">
        <w:rPr>
          <w:rFonts w:ascii="Times New Roman" w:eastAsia="Calibri" w:hAnsi="Times New Roman"/>
          <w:sz w:val="24"/>
          <w:szCs w:val="24"/>
        </w:rPr>
        <w:t>3</w:t>
      </w:r>
      <w:r w:rsidRPr="00D140A1">
        <w:rPr>
          <w:rFonts w:ascii="Times New Roman" w:eastAsia="Calibri" w:hAnsi="Times New Roman"/>
          <w:sz w:val="24"/>
          <w:szCs w:val="24"/>
        </w:rPr>
        <w:t>. ФОРМА. Согласие на обработку персональных данных на 2 стр. составляет неотъемлемую часть настоящего Договора.</w:t>
      </w:r>
    </w:p>
    <w:p w14:paraId="2B2038E9" w14:textId="4848502D" w:rsidR="00FF58C6" w:rsidRDefault="00FF58C6" w:rsidP="00FF58C6">
      <w:pPr>
        <w:pStyle w:val="afff9"/>
        <w:widowControl w:val="0"/>
        <w:tabs>
          <w:tab w:val="left" w:pos="851"/>
        </w:tabs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</w:p>
    <w:p w14:paraId="5A342365" w14:textId="77777777" w:rsidR="00BE3091" w:rsidRDefault="00BE3091" w:rsidP="00BF1835">
      <w:pPr>
        <w:pStyle w:val="afff9"/>
        <w:widowControl w:val="0"/>
        <w:numPr>
          <w:ilvl w:val="0"/>
          <w:numId w:val="23"/>
        </w:numPr>
        <w:spacing w:after="0" w:line="240" w:lineRule="auto"/>
        <w:ind w:left="0" w:firstLine="35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Юридические адреса и реквизиты </w:t>
      </w:r>
      <w:r w:rsidR="00C966CE"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торон</w:t>
      </w:r>
    </w:p>
    <w:p w14:paraId="1D3EBE19" w14:textId="77777777" w:rsidR="0042023D" w:rsidRPr="00F704CB" w:rsidRDefault="0042023D" w:rsidP="00D97C44">
      <w:pPr>
        <w:pStyle w:val="afff9"/>
        <w:widowControl w:val="0"/>
        <w:spacing w:after="0" w:line="240" w:lineRule="auto"/>
        <w:ind w:left="357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B0F87D9" w14:textId="77777777" w:rsidR="00202C8F" w:rsidRPr="00F704CB" w:rsidRDefault="00444561" w:rsidP="00D97C44">
      <w:pPr>
        <w:widowControl w:val="0"/>
        <w:tabs>
          <w:tab w:val="left" w:pos="5387"/>
        </w:tabs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</w:t>
      </w:r>
      <w:r w:rsidR="00163CFB">
        <w:rPr>
          <w:rFonts w:ascii="Times New Roman" w:hAnsi="Times New Roman"/>
          <w:b/>
          <w:sz w:val="24"/>
          <w:szCs w:val="24"/>
        </w:rPr>
        <w:t>ИА</w:t>
      </w:r>
      <w:r w:rsidR="006945E1">
        <w:rPr>
          <w:rFonts w:ascii="Times New Roman" w:hAnsi="Times New Roman"/>
          <w:b/>
          <w:sz w:val="24"/>
          <w:szCs w:val="24"/>
        </w:rPr>
        <w:t>Р</w:t>
      </w:r>
      <w:r w:rsidR="00202C8F" w:rsidRPr="00F704CB">
        <w:rPr>
          <w:rFonts w:ascii="Times New Roman" w:hAnsi="Times New Roman"/>
          <w:b/>
          <w:sz w:val="24"/>
          <w:szCs w:val="24"/>
        </w:rPr>
        <w:tab/>
      </w:r>
      <w:r w:rsidR="006945E1">
        <w:rPr>
          <w:rFonts w:ascii="Times New Roman" w:hAnsi="Times New Roman"/>
          <w:b/>
          <w:sz w:val="24"/>
          <w:szCs w:val="24"/>
        </w:rPr>
        <w:t>ЛИЦЕНЗИАТ</w:t>
      </w: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069"/>
      </w:tblGrid>
      <w:tr w:rsidR="004F0D61" w:rsidRPr="00F704CB" w14:paraId="78D7EEF3" w14:textId="77777777" w:rsidTr="004F0D61">
        <w:tc>
          <w:tcPr>
            <w:tcW w:w="5211" w:type="dxa"/>
          </w:tcPr>
          <w:p w14:paraId="6DDB3D3C" w14:textId="61D89A2E" w:rsidR="004F0D61" w:rsidRPr="00B26F45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6CF31C95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8C6">
              <w:rPr>
                <w:rFonts w:ascii="Times New Roman" w:hAnsi="Times New Roman"/>
                <w:b/>
                <w:bCs/>
                <w:sz w:val="24"/>
                <w:szCs w:val="24"/>
              </w:rPr>
              <w:t>АО "Россети Сибирь Тываэнерго"</w:t>
            </w:r>
          </w:p>
          <w:p w14:paraId="459C7518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 xml:space="preserve">Юридический и почтовый адрес: 667001, Республика Тыва, г. Кызыл, ул. Рабочая, д. 4 </w:t>
            </w:r>
          </w:p>
          <w:p w14:paraId="1E44E207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тел. 8 (39422) 9-85-00</w:t>
            </w:r>
          </w:p>
          <w:p w14:paraId="539FE4E2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ИНН 1701029232</w:t>
            </w:r>
          </w:p>
          <w:p w14:paraId="381C90BD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КПП 170101001</w:t>
            </w:r>
          </w:p>
          <w:p w14:paraId="3AE965F2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14:paraId="26F8D31A" w14:textId="77777777" w:rsidR="004F0D61" w:rsidRPr="00FF58C6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14:paraId="1518F0BB" w14:textId="32C74C49" w:rsidR="004F0D61" w:rsidRPr="006203C2" w:rsidRDefault="004F0D61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8C6">
              <w:rPr>
                <w:rFonts w:ascii="Times New Roman" w:hAnsi="Times New Roman"/>
                <w:sz w:val="24"/>
                <w:szCs w:val="24"/>
              </w:rPr>
              <w:t>р/с 40702810065000100511 Восточно-Сибирский банк Сбербанка Российской Федерации, г. Красноярск.</w:t>
            </w:r>
          </w:p>
        </w:tc>
      </w:tr>
      <w:tr w:rsidR="00FF58C6" w:rsidRPr="00F704CB" w14:paraId="008B7EDF" w14:textId="77777777" w:rsidTr="00FF58C6">
        <w:tc>
          <w:tcPr>
            <w:tcW w:w="5211" w:type="dxa"/>
          </w:tcPr>
          <w:p w14:paraId="58A121F4" w14:textId="2E90752C" w:rsidR="00FF58C6" w:rsidRPr="00F704CB" w:rsidRDefault="00B26F45" w:rsidP="006945E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069" w:type="dxa"/>
          </w:tcPr>
          <w:p w14:paraId="38A08141" w14:textId="63F712A7" w:rsidR="00FF58C6" w:rsidRPr="00FF58C6" w:rsidRDefault="00FF58C6" w:rsidP="00FF58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директор-первый заместитель генерального директора</w:t>
            </w:r>
          </w:p>
        </w:tc>
      </w:tr>
      <w:tr w:rsidR="009A1727" w:rsidRPr="00F704CB" w14:paraId="08957E4B" w14:textId="77777777" w:rsidTr="00FF58C6">
        <w:tc>
          <w:tcPr>
            <w:tcW w:w="5211" w:type="dxa"/>
            <w:hideMark/>
          </w:tcPr>
          <w:p w14:paraId="54A2D23C" w14:textId="77777777" w:rsidR="00FF58C6" w:rsidRDefault="00FF58C6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F6E940" w14:textId="5A38CC93" w:rsidR="009A1727" w:rsidRPr="006203C2" w:rsidRDefault="009A1727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4F0D6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202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15EF13A" w14:textId="77777777" w:rsidR="009A1727" w:rsidRPr="006203C2" w:rsidRDefault="009A1727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5069" w:type="dxa"/>
          </w:tcPr>
          <w:p w14:paraId="039C673D" w14:textId="77777777" w:rsidR="00FF58C6" w:rsidRDefault="00FF58C6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5901A8" w14:textId="6CCCB082" w:rsidR="009A1727" w:rsidRPr="006203C2" w:rsidRDefault="009A1727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 /</w:t>
            </w:r>
            <w:r w:rsidR="00FF58C6"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BA15DBA" w14:textId="77777777" w:rsidR="009A1727" w:rsidRPr="006203C2" w:rsidRDefault="009A1727" w:rsidP="00D97C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6A1AAEED" w14:textId="77777777" w:rsidR="002973CE" w:rsidRDefault="002973CE" w:rsidP="00FE4D82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2973CE" w:rsidSect="002973C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1CB5B655" w14:textId="77777777" w:rsidR="0035306F" w:rsidRPr="00295BD6" w:rsidRDefault="0035306F" w:rsidP="0035306F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 w:rsidR="00EA16A2">
        <w:rPr>
          <w:rFonts w:ascii="Times New Roman" w:hAnsi="Times New Roman"/>
          <w:bCs/>
          <w:sz w:val="24"/>
          <w:szCs w:val="24"/>
        </w:rPr>
        <w:t xml:space="preserve"> 1</w:t>
      </w:r>
    </w:p>
    <w:p w14:paraId="02209481" w14:textId="77777777" w:rsidR="0035306F" w:rsidRPr="00295BD6" w:rsidRDefault="0035306F" w:rsidP="0035306F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  <w:bCs/>
          <w:sz w:val="24"/>
          <w:szCs w:val="24"/>
        </w:rPr>
        <w:t>Лиценз</w:t>
      </w:r>
      <w:r w:rsidRPr="00295BD6">
        <w:rPr>
          <w:rFonts w:ascii="Times New Roman" w:hAnsi="Times New Roman"/>
          <w:bCs/>
          <w:sz w:val="24"/>
          <w:szCs w:val="24"/>
        </w:rPr>
        <w:t>ионному договору № ____________</w:t>
      </w:r>
    </w:p>
    <w:p w14:paraId="36EDC020" w14:textId="77777777" w:rsidR="0035306F" w:rsidRPr="002B0BC4" w:rsidRDefault="003225ED" w:rsidP="0035306F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 «___» ___________ 202_</w:t>
      </w:r>
      <w:r w:rsidR="0035306F" w:rsidRPr="002B0BC4">
        <w:rPr>
          <w:rFonts w:ascii="Times New Roman" w:hAnsi="Times New Roman"/>
          <w:bCs/>
          <w:sz w:val="24"/>
          <w:szCs w:val="24"/>
        </w:rPr>
        <w:t xml:space="preserve"> г.</w:t>
      </w:r>
    </w:p>
    <w:p w14:paraId="59F06C5C" w14:textId="77777777" w:rsidR="0035306F" w:rsidRDefault="0035306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7779E301" w14:textId="77777777" w:rsidR="0035306F" w:rsidRPr="009852DE" w:rsidRDefault="00445AA7" w:rsidP="0035306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852DE">
        <w:rPr>
          <w:rFonts w:ascii="Times New Roman" w:hAnsi="Times New Roman"/>
          <w:b/>
          <w:bCs/>
          <w:sz w:val="24"/>
          <w:szCs w:val="24"/>
        </w:rPr>
        <w:t xml:space="preserve">Спецификация </w:t>
      </w:r>
    </w:p>
    <w:p w14:paraId="1A06988C" w14:textId="77777777" w:rsidR="00FE4D82" w:rsidRDefault="00FE4D82" w:rsidP="0035306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3987"/>
        <w:gridCol w:w="1559"/>
        <w:gridCol w:w="1622"/>
        <w:gridCol w:w="1922"/>
        <w:gridCol w:w="1701"/>
        <w:gridCol w:w="2693"/>
      </w:tblGrid>
      <w:tr w:rsidR="00300B8B" w:rsidRPr="004F0D61" w14:paraId="63809773" w14:textId="77777777" w:rsidTr="004012ED">
        <w:trPr>
          <w:trHeight w:val="856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0A16FE04" w14:textId="77777777" w:rsidR="00300B8B" w:rsidRPr="004F0D61" w:rsidRDefault="00300B8B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14:paraId="2F1B9A0C" w14:textId="77777777" w:rsidR="00300B8B" w:rsidRPr="004F0D61" w:rsidRDefault="00300B8B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50F199D9" w14:textId="77777777" w:rsidR="00300B8B" w:rsidRPr="004F0D61" w:rsidRDefault="00300B8B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A7EB5A" w14:textId="77777777" w:rsidR="00300B8B" w:rsidRPr="004F0D61" w:rsidRDefault="00300B8B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Кол-во, шт.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7FCCD83" w14:textId="03D18E64" w:rsidR="00300B8B" w:rsidRPr="004F0D61" w:rsidRDefault="00300B8B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Цена за ед., руб.</w:t>
            </w:r>
          </w:p>
        </w:tc>
        <w:tc>
          <w:tcPr>
            <w:tcW w:w="1922" w:type="dxa"/>
            <w:vAlign w:val="center"/>
          </w:tcPr>
          <w:p w14:paraId="7CB9E268" w14:textId="6792D9BB" w:rsidR="00300B8B" w:rsidRPr="004F0D61" w:rsidRDefault="004012ED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Итого, руб. без НДС</w:t>
            </w:r>
          </w:p>
        </w:tc>
        <w:tc>
          <w:tcPr>
            <w:tcW w:w="1701" w:type="dxa"/>
            <w:vAlign w:val="center"/>
          </w:tcPr>
          <w:p w14:paraId="3BC89B0A" w14:textId="063C736E" w:rsidR="00300B8B" w:rsidRPr="004F0D61" w:rsidRDefault="004012ED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НДС 20%, руб.</w:t>
            </w:r>
          </w:p>
        </w:tc>
        <w:tc>
          <w:tcPr>
            <w:tcW w:w="2693" w:type="dxa"/>
            <w:vAlign w:val="center"/>
          </w:tcPr>
          <w:p w14:paraId="4864F10F" w14:textId="4E4874B7" w:rsidR="00300B8B" w:rsidRPr="004F0D61" w:rsidRDefault="004012ED" w:rsidP="00A017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ИТОГ, руб. с НДС</w:t>
            </w:r>
          </w:p>
        </w:tc>
      </w:tr>
      <w:tr w:rsidR="004F0D61" w:rsidRPr="004F0D61" w14:paraId="7C220CFD" w14:textId="77777777" w:rsidTr="004012ED">
        <w:trPr>
          <w:trHeight w:val="293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573F1029" w14:textId="77777777" w:rsidR="004F0D61" w:rsidRPr="004F0D61" w:rsidRDefault="004F0D61" w:rsidP="004F0D6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95BD8A0" w14:textId="77777777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5D1D440D" w14:textId="0F8C0CC4" w:rsidR="004F0D61" w:rsidRPr="004F0D61" w:rsidRDefault="004F0D61" w:rsidP="004F0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D61">
              <w:rPr>
                <w:rFonts w:ascii="Times New Roman" w:hAnsi="Times New Roman"/>
                <w:sz w:val="24"/>
                <w:szCs w:val="24"/>
              </w:rPr>
              <w:t xml:space="preserve">Пользовательская лицензия СЭДО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88009" w14:textId="49B2AF6E" w:rsidR="004F0D61" w:rsidRPr="004F0D61" w:rsidRDefault="004F0D61" w:rsidP="004F0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D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4E4C6E4" w14:textId="580016B8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922" w:type="dxa"/>
            <w:vAlign w:val="center"/>
          </w:tcPr>
          <w:p w14:paraId="793A56FB" w14:textId="0D3B9595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701" w:type="dxa"/>
            <w:vAlign w:val="center"/>
          </w:tcPr>
          <w:p w14:paraId="3F9EA596" w14:textId="37965E20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Не облагается</w:t>
            </w:r>
          </w:p>
        </w:tc>
        <w:tc>
          <w:tcPr>
            <w:tcW w:w="2693" w:type="dxa"/>
            <w:vAlign w:val="center"/>
          </w:tcPr>
          <w:p w14:paraId="27AEE8B4" w14:textId="588710E5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19 800,00</w:t>
            </w:r>
          </w:p>
        </w:tc>
      </w:tr>
      <w:tr w:rsidR="004F0D61" w:rsidRPr="004F0D61" w14:paraId="72E8AA00" w14:textId="77777777" w:rsidTr="004012ED">
        <w:trPr>
          <w:trHeight w:val="293"/>
          <w:jc w:val="center"/>
        </w:trPr>
        <w:tc>
          <w:tcPr>
            <w:tcW w:w="975" w:type="dxa"/>
            <w:shd w:val="clear" w:color="auto" w:fill="auto"/>
            <w:vAlign w:val="center"/>
          </w:tcPr>
          <w:p w14:paraId="0D48ABCC" w14:textId="4CB27290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0D61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37F356F3" w14:textId="64452A84" w:rsidR="004F0D61" w:rsidRPr="004F0D61" w:rsidRDefault="004F0D61" w:rsidP="004F0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D61">
              <w:rPr>
                <w:rFonts w:ascii="Times New Roman" w:hAnsi="Times New Roman"/>
                <w:sz w:val="24"/>
                <w:szCs w:val="24"/>
              </w:rPr>
              <w:t>Сертификат технической поддержки лицензий СЭДО на 136 лицензий сроком на 12 месяцев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5B77B4" w14:textId="62CEAAE6" w:rsidR="004F0D61" w:rsidRPr="004F0D61" w:rsidRDefault="004F0D61" w:rsidP="004F0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D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090BFC8D" w14:textId="251D8BB1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89 760,00</w:t>
            </w:r>
          </w:p>
        </w:tc>
        <w:tc>
          <w:tcPr>
            <w:tcW w:w="1922" w:type="dxa"/>
            <w:vAlign w:val="center"/>
          </w:tcPr>
          <w:p w14:paraId="672A0F77" w14:textId="76327F1F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89 760,00</w:t>
            </w:r>
          </w:p>
        </w:tc>
        <w:tc>
          <w:tcPr>
            <w:tcW w:w="1701" w:type="dxa"/>
            <w:vAlign w:val="center"/>
          </w:tcPr>
          <w:p w14:paraId="6545EE59" w14:textId="65A20CA6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17 952,00</w:t>
            </w:r>
          </w:p>
        </w:tc>
        <w:tc>
          <w:tcPr>
            <w:tcW w:w="2693" w:type="dxa"/>
            <w:vAlign w:val="center"/>
          </w:tcPr>
          <w:p w14:paraId="2BE45DA1" w14:textId="75D62B76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color w:val="000000"/>
                <w:sz w:val="24"/>
                <w:szCs w:val="24"/>
              </w:rPr>
              <w:t>107 712,00</w:t>
            </w:r>
          </w:p>
        </w:tc>
      </w:tr>
      <w:tr w:rsidR="004F0D61" w:rsidRPr="004F0D61" w14:paraId="52A16EC1" w14:textId="77777777" w:rsidTr="004012ED">
        <w:trPr>
          <w:trHeight w:val="560"/>
          <w:jc w:val="center"/>
        </w:trPr>
        <w:tc>
          <w:tcPr>
            <w:tcW w:w="8143" w:type="dxa"/>
            <w:gridSpan w:val="4"/>
            <w:shd w:val="clear" w:color="auto" w:fill="auto"/>
            <w:vAlign w:val="center"/>
          </w:tcPr>
          <w:p w14:paraId="1A78E5FA" w14:textId="0A59C948" w:rsidR="004F0D61" w:rsidRPr="004F0D61" w:rsidRDefault="004F0D61" w:rsidP="004F0D6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22" w:type="dxa"/>
            <w:vAlign w:val="center"/>
          </w:tcPr>
          <w:p w14:paraId="46DC7DF0" w14:textId="35075111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109 560,00</w:t>
            </w:r>
          </w:p>
        </w:tc>
        <w:tc>
          <w:tcPr>
            <w:tcW w:w="1701" w:type="dxa"/>
            <w:vAlign w:val="center"/>
          </w:tcPr>
          <w:p w14:paraId="115CA93B" w14:textId="2DCB9ADD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17 952,00</w:t>
            </w:r>
          </w:p>
        </w:tc>
        <w:tc>
          <w:tcPr>
            <w:tcW w:w="2693" w:type="dxa"/>
            <w:vAlign w:val="center"/>
          </w:tcPr>
          <w:p w14:paraId="2B1B553A" w14:textId="7825AAAD" w:rsidR="004F0D61" w:rsidRPr="004F0D61" w:rsidRDefault="004F0D61" w:rsidP="004F0D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F0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127 512,00</w:t>
            </w:r>
          </w:p>
        </w:tc>
      </w:tr>
    </w:tbl>
    <w:p w14:paraId="1622D668" w14:textId="77777777" w:rsidR="00445AA7" w:rsidRDefault="00445AA7" w:rsidP="007D6083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518803A9" w14:textId="77777777" w:rsidR="00445AA7" w:rsidRDefault="00445AA7" w:rsidP="0035306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A0146DB" w14:textId="77777777" w:rsidR="000A0D16" w:rsidRPr="00F704CB" w:rsidRDefault="006945E1" w:rsidP="006945E1">
      <w:pPr>
        <w:widowControl w:val="0"/>
        <w:tabs>
          <w:tab w:val="left" w:pos="5245"/>
        </w:tabs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ЛИЦЕНЗИАР</w:t>
      </w:r>
      <w:r w:rsidR="000A0D16" w:rsidRPr="00F70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ЛИЦЕНЗИАТ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211"/>
        <w:gridCol w:w="4712"/>
      </w:tblGrid>
      <w:tr w:rsidR="000A0D16" w:rsidRPr="00F704CB" w14:paraId="5B4E9998" w14:textId="77777777" w:rsidTr="00D82140">
        <w:tc>
          <w:tcPr>
            <w:tcW w:w="5211" w:type="dxa"/>
            <w:hideMark/>
          </w:tcPr>
          <w:p w14:paraId="4E081EF1" w14:textId="77777777" w:rsidR="000A0D16" w:rsidRPr="00F704CB" w:rsidRDefault="000A0D16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</w:tcPr>
          <w:p w14:paraId="2897E628" w14:textId="1E47CAFE" w:rsidR="006945E1" w:rsidRDefault="006945E1" w:rsidP="006945E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АО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Россети Сибирь</w:t>
            </w:r>
            <w:r w:rsidR="00131B48">
              <w:rPr>
                <w:rFonts w:ascii="Times New Roman" w:hAnsi="Times New Roman"/>
                <w:b/>
                <w:sz w:val="24"/>
                <w:szCs w:val="24"/>
              </w:rPr>
              <w:t xml:space="preserve"> Тываэнерго</w:t>
            </w: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66567DE" w14:textId="77777777" w:rsidR="000A0D16" w:rsidRPr="006203C2" w:rsidRDefault="000A0D16" w:rsidP="00D8214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16" w:rsidRPr="00F704CB" w14:paraId="40FFF7EC" w14:textId="77777777" w:rsidTr="00D82140">
        <w:tc>
          <w:tcPr>
            <w:tcW w:w="5211" w:type="dxa"/>
            <w:hideMark/>
          </w:tcPr>
          <w:p w14:paraId="71675646" w14:textId="77777777" w:rsidR="000A0D16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65B783" w14:textId="77777777" w:rsidR="000A0D16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DEEA2" w14:textId="77777777" w:rsidR="000A0D16" w:rsidRPr="00F704CB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F8B914" w14:textId="3DECAD0A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4F0D61" w:rsidRPr="006203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FE13AC4" w14:textId="77777777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712" w:type="dxa"/>
          </w:tcPr>
          <w:p w14:paraId="4E98267A" w14:textId="77777777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08F5C8" w14:textId="77777777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C9BCDD" w14:textId="77777777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5F67DD" w14:textId="2E24B2BE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 /</w:t>
            </w:r>
            <w:r w:rsidR="007E43DA"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D20739B" w14:textId="77777777" w:rsidR="000A0D16" w:rsidRPr="006203C2" w:rsidRDefault="000A0D16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36D6E0D1" w14:textId="77777777" w:rsidR="00242B6D" w:rsidRDefault="00242B6D" w:rsidP="00340D2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6C7B81B9" w14:textId="77777777" w:rsidR="00010185" w:rsidRDefault="00010185" w:rsidP="00340D2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592C8134" w14:textId="77777777" w:rsidR="00010185" w:rsidRDefault="00010185" w:rsidP="00340D2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1B65906B" w14:textId="77777777" w:rsidR="00010185" w:rsidRDefault="00010185" w:rsidP="00340D2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22621B42" w14:textId="77777777" w:rsidR="00010185" w:rsidRDefault="00010185" w:rsidP="00340D2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28BC8A45" w14:textId="77777777" w:rsidR="00242B6D" w:rsidRDefault="00242B6D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641143FE" w14:textId="77777777" w:rsidR="00971CBA" w:rsidRDefault="00971CBA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056A59B1" w14:textId="77777777" w:rsidR="00971CBA" w:rsidRDefault="00971CBA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1DBAE0EE" w14:textId="77777777" w:rsidR="004F0D61" w:rsidRDefault="004F0D61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34CCEBAD" w14:textId="500CFFB7" w:rsidR="002973CE" w:rsidRPr="00295BD6" w:rsidRDefault="002973CE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A16A2">
        <w:rPr>
          <w:rFonts w:ascii="Times New Roman" w:hAnsi="Times New Roman"/>
          <w:bCs/>
          <w:sz w:val="24"/>
          <w:szCs w:val="24"/>
        </w:rPr>
        <w:t>2</w:t>
      </w:r>
    </w:p>
    <w:p w14:paraId="347A1368" w14:textId="77777777" w:rsidR="002973CE" w:rsidRPr="00295BD6" w:rsidRDefault="002973CE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t xml:space="preserve">к </w:t>
      </w:r>
      <w:r w:rsidR="00444561">
        <w:rPr>
          <w:rFonts w:ascii="Times New Roman" w:hAnsi="Times New Roman"/>
          <w:bCs/>
          <w:sz w:val="24"/>
          <w:szCs w:val="24"/>
        </w:rPr>
        <w:t>Лиценз</w:t>
      </w:r>
      <w:r w:rsidRPr="00295BD6">
        <w:rPr>
          <w:rFonts w:ascii="Times New Roman" w:hAnsi="Times New Roman"/>
          <w:bCs/>
          <w:sz w:val="24"/>
          <w:szCs w:val="24"/>
        </w:rPr>
        <w:t>ионному договору № ____________</w:t>
      </w:r>
    </w:p>
    <w:p w14:paraId="4A47422A" w14:textId="77777777" w:rsidR="002973CE" w:rsidRPr="002B0BC4" w:rsidRDefault="002973CE" w:rsidP="002973C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 «___» ___________ 20</w:t>
      </w:r>
      <w:r w:rsidR="003225ED">
        <w:rPr>
          <w:rFonts w:ascii="Times New Roman" w:hAnsi="Times New Roman"/>
          <w:bCs/>
          <w:sz w:val="24"/>
          <w:szCs w:val="24"/>
        </w:rPr>
        <w:t>2_</w:t>
      </w:r>
      <w:r w:rsidRPr="002B0BC4">
        <w:rPr>
          <w:rFonts w:ascii="Times New Roman" w:hAnsi="Times New Roman"/>
          <w:bCs/>
          <w:sz w:val="24"/>
          <w:szCs w:val="24"/>
        </w:rPr>
        <w:t xml:space="preserve"> г.</w:t>
      </w:r>
    </w:p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708"/>
        <w:gridCol w:w="993"/>
        <w:gridCol w:w="850"/>
        <w:gridCol w:w="1276"/>
        <w:gridCol w:w="1307"/>
        <w:gridCol w:w="394"/>
        <w:gridCol w:w="709"/>
        <w:gridCol w:w="708"/>
        <w:gridCol w:w="1134"/>
        <w:gridCol w:w="898"/>
        <w:gridCol w:w="1438"/>
        <w:gridCol w:w="1350"/>
        <w:gridCol w:w="1417"/>
        <w:gridCol w:w="1418"/>
      </w:tblGrid>
      <w:tr w:rsidR="006945E1" w:rsidRPr="006945E1" w14:paraId="7555068F" w14:textId="77777777" w:rsidTr="00815C03">
        <w:trPr>
          <w:trHeight w:val="315"/>
        </w:trPr>
        <w:tc>
          <w:tcPr>
            <w:tcW w:w="158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26BE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945E1">
              <w:rPr>
                <w:rFonts w:ascii="Times New Roman" w:hAnsi="Times New Roman"/>
                <w:b/>
                <w:bCs/>
                <w:color w:val="000000"/>
              </w:rPr>
              <w:t>Форма предоставления информации о цепочке собственников контрагента / участника закупки, включая бенефициаров (в том числе конечных)</w:t>
            </w:r>
          </w:p>
        </w:tc>
      </w:tr>
      <w:tr w:rsidR="006945E1" w:rsidRPr="006945E1" w14:paraId="03F3FFC1" w14:textId="77777777" w:rsidTr="00815C03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9D59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53D8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709F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2DA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0163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02C4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DDD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4344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708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C94E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7C4B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239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F3C2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3C61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57FE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5D6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45E1" w:rsidRPr="006945E1" w14:paraId="41FFF870" w14:textId="77777777" w:rsidTr="00815C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3F98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71B4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контрагента / участника закупки (ИНН, вид деятельности)</w:t>
            </w:r>
          </w:p>
        </w:tc>
        <w:tc>
          <w:tcPr>
            <w:tcW w:w="94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C4CF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Информация о цепочке собственников контрагента / участника закупки, включая бенефициаров (в том числе конечных)</w:t>
            </w:r>
          </w:p>
        </w:tc>
      </w:tr>
      <w:tr w:rsidR="006945E1" w:rsidRPr="006945E1" w14:paraId="24BEDDD9" w14:textId="77777777" w:rsidTr="00815C03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C638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№№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0A8B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32D0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37DF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257B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8D63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Ф.И.О. руководителя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0786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Серия, номер документа, удостоверяющего личность руководителя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837D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03CB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2AC3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2E2A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/ Ф.И.О.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B5B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E3B0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CAC7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Руководитель / участник /</w:t>
            </w: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акционер / </w:t>
            </w: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бенефициар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0717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CC2F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6945E1" w:rsidRPr="006945E1" w14:paraId="7B918A20" w14:textId="77777777" w:rsidTr="00815C0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9F34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71C5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7146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7B0C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557F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D6AE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C07A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FE68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BFCF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54D9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CAD9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9B47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F8B2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88E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E9A6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6BE2" w14:textId="77777777" w:rsidR="006945E1" w:rsidRPr="006945E1" w:rsidRDefault="006945E1" w:rsidP="00815C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</w:tr>
      <w:tr w:rsidR="006945E1" w:rsidRPr="006945E1" w14:paraId="6B683E1A" w14:textId="77777777" w:rsidTr="00815C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E357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41DF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C380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0E40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58F0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9EB1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CC48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DA25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9E2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EAEE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8A59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42AA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2E6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EE0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5C7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F33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6945E1" w:rsidRPr="006945E1" w14:paraId="1D718619" w14:textId="77777777" w:rsidTr="00815C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6E93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AC14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81B1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11AE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2AC2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398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D7B2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C312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69A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C70B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EFDA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459A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02C2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8FD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E9E6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D86D" w14:textId="77777777" w:rsidR="006945E1" w:rsidRPr="006945E1" w:rsidRDefault="006945E1" w:rsidP="00815C03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945E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27321EE9" w14:textId="77777777" w:rsidR="006945E1" w:rsidRPr="0072190C" w:rsidRDefault="006945E1" w:rsidP="006945E1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sz w:val="18"/>
          <w:szCs w:val="18"/>
        </w:rPr>
      </w:pPr>
    </w:p>
    <w:p w14:paraId="48D8A277" w14:textId="77777777" w:rsidR="00ED3030" w:rsidRPr="00ED3030" w:rsidRDefault="006945E1" w:rsidP="00ED3030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  <w:snapToGrid w:val="0"/>
          <w:color w:val="000000"/>
          <w:sz w:val="20"/>
          <w:szCs w:val="20"/>
        </w:rPr>
      </w:pP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 xml:space="preserve"> </w:t>
      </w:r>
      <w:r w:rsidR="00ED3030"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="00ED3030"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="00ED3030"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="00ED3030"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="00ED3030"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14:paraId="39DD968F" w14:textId="77777777" w:rsidR="006203C2" w:rsidRPr="00ED3030" w:rsidRDefault="00ED3030" w:rsidP="00ED3030">
      <w:pPr>
        <w:widowControl w:val="0"/>
        <w:spacing w:after="0"/>
        <w:rPr>
          <w:rFonts w:ascii="Times New Roman" w:hAnsi="Times New Roman"/>
          <w:b/>
        </w:rPr>
      </w:pPr>
      <w:r w:rsidRPr="00ED3030">
        <w:rPr>
          <w:rFonts w:ascii="Times New Roman" w:hAnsi="Times New Roman"/>
          <w:b/>
        </w:rPr>
        <w:t>Форму согласовали:</w:t>
      </w:r>
    </w:p>
    <w:p w14:paraId="04E5B1F0" w14:textId="77777777" w:rsidR="006945E1" w:rsidRPr="00F704CB" w:rsidRDefault="006945E1" w:rsidP="006945E1">
      <w:pPr>
        <w:widowControl w:val="0"/>
        <w:tabs>
          <w:tab w:val="left" w:pos="5245"/>
        </w:tabs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ЛИЦЕНЗИАР</w:t>
      </w:r>
      <w:r w:rsidRPr="00F70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ЛИЦЕНЗИАТ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211"/>
        <w:gridCol w:w="4712"/>
      </w:tblGrid>
      <w:tr w:rsidR="00B26F45" w:rsidRPr="00F704CB" w14:paraId="44401DD4" w14:textId="77777777" w:rsidTr="00B26F45">
        <w:tc>
          <w:tcPr>
            <w:tcW w:w="5211" w:type="dxa"/>
          </w:tcPr>
          <w:p w14:paraId="4A3F7B7C" w14:textId="77777777" w:rsidR="00B26F45" w:rsidRPr="00F704CB" w:rsidRDefault="00B26F45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</w:tcPr>
          <w:p w14:paraId="2E155D73" w14:textId="2490008E" w:rsidR="00B26F45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АО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Россети Сибирь Тываэнерго</w:t>
            </w: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4AEE2D1" w14:textId="77777777" w:rsidR="00B26F45" w:rsidRPr="006203C2" w:rsidRDefault="00B26F45" w:rsidP="00815C0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F45" w:rsidRPr="00F704CB" w14:paraId="5E8EA693" w14:textId="77777777" w:rsidTr="00B26F45">
        <w:tc>
          <w:tcPr>
            <w:tcW w:w="5211" w:type="dxa"/>
          </w:tcPr>
          <w:p w14:paraId="0A8766C2" w14:textId="77777777" w:rsidR="00B26F45" w:rsidRDefault="00B26F4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7DD77A" w14:textId="77777777" w:rsidR="00B26F45" w:rsidRDefault="00B26F4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C0233D" w14:textId="77777777" w:rsidR="00B26F45" w:rsidRPr="00F704CB" w:rsidRDefault="00B26F4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148C50" w14:textId="1B36F481" w:rsidR="00B26F45" w:rsidRPr="006203C2" w:rsidRDefault="00B26F4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4F0D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C9D55C6" w14:textId="0657B8E7" w:rsidR="00B26F45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712" w:type="dxa"/>
          </w:tcPr>
          <w:p w14:paraId="3B690610" w14:textId="77777777" w:rsidR="00B26F45" w:rsidRPr="006203C2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1A5A78" w14:textId="77777777" w:rsidR="00B26F45" w:rsidRPr="006203C2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0D9272" w14:textId="77777777" w:rsidR="00B26F45" w:rsidRPr="006203C2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B80BFB" w14:textId="5E9AEBBE" w:rsidR="00B26F45" w:rsidRPr="006203C2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 /</w:t>
            </w:r>
            <w:r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B0A3F4" w14:textId="77777777" w:rsidR="00B26F45" w:rsidRPr="006203C2" w:rsidRDefault="00B26F45" w:rsidP="00815C0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21993490" w14:textId="77777777" w:rsidR="00ED3030" w:rsidRPr="00ED3030" w:rsidRDefault="00ED3030" w:rsidP="00ED3030">
      <w:pPr>
        <w:widowControl w:val="0"/>
        <w:spacing w:after="0"/>
        <w:rPr>
          <w:rFonts w:ascii="Times New Roman" w:hAnsi="Times New Roman"/>
        </w:rPr>
      </w:pPr>
    </w:p>
    <w:p w14:paraId="0D824604" w14:textId="77777777" w:rsidR="00ED3030" w:rsidRPr="00ED3030" w:rsidRDefault="00ED3030" w:rsidP="00ED3030">
      <w:pPr>
        <w:widowControl w:val="0"/>
        <w:spacing w:after="0"/>
        <w:rPr>
          <w:rFonts w:ascii="Times New Roman" w:hAnsi="Times New Roman"/>
        </w:rPr>
      </w:pPr>
    </w:p>
    <w:p w14:paraId="59C4C8CA" w14:textId="77777777" w:rsidR="00ED3030" w:rsidRPr="00ED3030" w:rsidRDefault="00ED3030" w:rsidP="00ED3030">
      <w:pPr>
        <w:widowControl w:val="0"/>
        <w:spacing w:after="0"/>
        <w:rPr>
          <w:rFonts w:ascii="Times New Roman" w:hAnsi="Times New Roman"/>
        </w:rPr>
        <w:sectPr w:rsidR="00ED3030" w:rsidRPr="00ED3030" w:rsidSect="002973CE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6D57D634" w14:textId="77777777" w:rsidR="006203C2" w:rsidRPr="004F1A86" w:rsidRDefault="006203C2" w:rsidP="006203C2">
      <w:pPr>
        <w:widowControl w:val="0"/>
        <w:spacing w:after="0" w:line="240" w:lineRule="auto"/>
        <w:jc w:val="right"/>
        <w:rPr>
          <w:rFonts w:ascii="Times New Roman" w:hAnsi="Times New Roman"/>
          <w:bCs/>
          <w:lang w:eastAsia="en-US"/>
        </w:rPr>
      </w:pPr>
      <w:r w:rsidRPr="004F1A86">
        <w:rPr>
          <w:rFonts w:ascii="Times New Roman" w:hAnsi="Times New Roman"/>
          <w:bCs/>
          <w:lang w:eastAsia="en-US"/>
        </w:rPr>
        <w:lastRenderedPageBreak/>
        <w:t xml:space="preserve">Приложение № </w:t>
      </w:r>
      <w:r w:rsidR="00EA16A2">
        <w:rPr>
          <w:rFonts w:ascii="Times New Roman" w:hAnsi="Times New Roman"/>
          <w:bCs/>
          <w:lang w:eastAsia="en-US"/>
        </w:rPr>
        <w:t>3</w:t>
      </w:r>
    </w:p>
    <w:p w14:paraId="5DC18D83" w14:textId="77777777" w:rsidR="006203C2" w:rsidRPr="004F1A86" w:rsidRDefault="006203C2" w:rsidP="006203C2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bCs/>
          <w:lang w:eastAsia="en-US"/>
        </w:rPr>
      </w:pPr>
      <w:r w:rsidRPr="004F1A86">
        <w:rPr>
          <w:rFonts w:ascii="Times New Roman" w:hAnsi="Times New Roman"/>
          <w:bCs/>
          <w:lang w:eastAsia="en-US"/>
        </w:rPr>
        <w:t xml:space="preserve">к </w:t>
      </w:r>
      <w:r w:rsidR="00444561">
        <w:rPr>
          <w:rFonts w:ascii="Times New Roman" w:eastAsia="Calibri" w:hAnsi="Times New Roman"/>
          <w:sz w:val="24"/>
          <w:szCs w:val="24"/>
          <w:lang w:eastAsia="en-US"/>
        </w:rPr>
        <w:t>Лиценз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>
        <w:rPr>
          <w:rFonts w:ascii="Times New Roman" w:eastAsia="Calibri" w:hAnsi="Times New Roman"/>
          <w:sz w:val="24"/>
          <w:szCs w:val="24"/>
          <w:lang w:eastAsia="en-US"/>
        </w:rPr>
        <w:t>ому</w:t>
      </w:r>
      <w:r>
        <w:rPr>
          <w:rFonts w:ascii="Times New Roman" w:hAnsi="Times New Roman"/>
          <w:bCs/>
          <w:lang w:eastAsia="en-US"/>
        </w:rPr>
        <w:t xml:space="preserve"> д</w:t>
      </w:r>
      <w:r w:rsidRPr="004F1A86">
        <w:rPr>
          <w:rFonts w:ascii="Times New Roman" w:hAnsi="Times New Roman"/>
          <w:bCs/>
          <w:lang w:eastAsia="en-US"/>
        </w:rPr>
        <w:t>оговору</w:t>
      </w:r>
      <w:r w:rsidRPr="004F1A86">
        <w:rPr>
          <w:rFonts w:ascii="Times New Roman" w:eastAsia="Calibri" w:hAnsi="Times New Roman"/>
          <w:kern w:val="28"/>
        </w:rPr>
        <w:t xml:space="preserve"> </w:t>
      </w:r>
      <w:r w:rsidRPr="004F1A86">
        <w:rPr>
          <w:rFonts w:ascii="Times New Roman" w:hAnsi="Times New Roman"/>
          <w:bCs/>
          <w:lang w:eastAsia="en-US"/>
        </w:rPr>
        <w:t>№ ____________</w:t>
      </w:r>
    </w:p>
    <w:p w14:paraId="655EC7E9" w14:textId="77777777" w:rsidR="006203C2" w:rsidRPr="004F1A86" w:rsidRDefault="003225ED" w:rsidP="006203C2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Cs/>
          <w:lang w:eastAsia="en-US"/>
        </w:rPr>
        <w:t>от «____» __________202_</w:t>
      </w:r>
      <w:r w:rsidR="006203C2" w:rsidRPr="004F1A86">
        <w:rPr>
          <w:rFonts w:ascii="Times New Roman" w:hAnsi="Times New Roman"/>
          <w:bCs/>
          <w:lang w:eastAsia="en-US"/>
        </w:rPr>
        <w:t xml:space="preserve"> г.</w:t>
      </w:r>
    </w:p>
    <w:p w14:paraId="00281003" w14:textId="77777777" w:rsidR="002973CE" w:rsidRDefault="002973CE" w:rsidP="002973CE">
      <w:pPr>
        <w:widowControl w:val="0"/>
        <w:spacing w:after="0" w:line="240" w:lineRule="auto"/>
        <w:jc w:val="center"/>
        <w:rPr>
          <w:rFonts w:ascii="Times New Roman" w:hAnsi="Times New Roman"/>
          <w:lang w:eastAsia="en-US"/>
        </w:rPr>
      </w:pPr>
    </w:p>
    <w:p w14:paraId="1BFAF8D1" w14:textId="77777777" w:rsidR="006203C2" w:rsidRPr="004F1A86" w:rsidRDefault="006203C2" w:rsidP="002973CE">
      <w:pPr>
        <w:widowControl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ФОРМА</w:t>
      </w:r>
    </w:p>
    <w:p w14:paraId="06282679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lang w:eastAsia="en-US"/>
        </w:rPr>
      </w:pPr>
    </w:p>
    <w:p w14:paraId="4D58A8D4" w14:textId="77777777" w:rsidR="006203C2" w:rsidRPr="004F1A86" w:rsidRDefault="006203C2" w:rsidP="006203C2">
      <w:pPr>
        <w:widowControl w:val="0"/>
        <w:tabs>
          <w:tab w:val="left" w:pos="0"/>
          <w:tab w:val="num" w:pos="113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lang w:eastAsia="en-US"/>
        </w:rPr>
      </w:pPr>
      <w:r w:rsidRPr="004F1A86">
        <w:rPr>
          <w:rFonts w:ascii="Times New Roman" w:hAnsi="Times New Roman"/>
          <w:b/>
          <w:lang w:eastAsia="en-US"/>
        </w:rPr>
        <w:t xml:space="preserve">Согласие на обработку персональных данных </w:t>
      </w:r>
    </w:p>
    <w:p w14:paraId="5D51A1AF" w14:textId="77777777" w:rsidR="006203C2" w:rsidRPr="004F1A86" w:rsidRDefault="006203C2" w:rsidP="006203C2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napToGrid w:val="0"/>
          <w:lang w:eastAsia="en-US"/>
        </w:rPr>
      </w:pPr>
      <w:r w:rsidRPr="004F1A86">
        <w:rPr>
          <w:rFonts w:ascii="Times New Roman" w:hAnsi="Times New Roman"/>
          <w:b/>
          <w:snapToGrid w:val="0"/>
          <w:lang w:eastAsia="en-US"/>
        </w:rPr>
        <w:t>от «_____» ____________ 201____ г.</w:t>
      </w:r>
    </w:p>
    <w:p w14:paraId="1FB49A28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</w:p>
    <w:p w14:paraId="6E8AB35D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napToGrid w:val="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>Настоящим, __________________________________________________________________,</w:t>
      </w:r>
    </w:p>
    <w:p w14:paraId="5A0FF7E3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(указывается</w:t>
      </w:r>
      <w:r w:rsidRPr="004F1A86">
        <w:rPr>
          <w:rFonts w:ascii="Times New Roman" w:hAnsi="Times New Roman"/>
          <w:lang w:eastAsia="en-US"/>
        </w:rPr>
        <w:t xml:space="preserve"> </w:t>
      </w:r>
      <w:r w:rsidRPr="004F1A86">
        <w:rPr>
          <w:rFonts w:ascii="Times New Roman" w:hAnsi="Times New Roman"/>
          <w:b/>
          <w:i/>
          <w:lang w:eastAsia="en-US"/>
        </w:rPr>
        <w:t>полное наименование)</w:t>
      </w:r>
    </w:p>
    <w:p w14:paraId="31A5981B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___________________________________________________________________________________</w:t>
      </w:r>
    </w:p>
    <w:p w14:paraId="38C91914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Адрес регистрации: _______________________________________________________,</w:t>
      </w:r>
    </w:p>
    <w:p w14:paraId="15D3E2DE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Свидетельство о регистрации: ______________________________________________ </w:t>
      </w:r>
      <w:r w:rsidRPr="004F1A86">
        <w:rPr>
          <w:rFonts w:ascii="Times New Roman" w:hAnsi="Times New Roman"/>
          <w:b/>
          <w:i/>
          <w:lang w:eastAsia="en-US"/>
        </w:rPr>
        <w:t>ИНН__________________________</w:t>
      </w:r>
    </w:p>
    <w:p w14:paraId="7CB326E0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КПП__________________________</w:t>
      </w:r>
    </w:p>
    <w:p w14:paraId="7FE76378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ОГРН_________________________</w:t>
      </w:r>
      <w:r w:rsidRPr="004F1A86">
        <w:rPr>
          <w:rFonts w:ascii="Times New Roman" w:hAnsi="Times New Roman"/>
          <w:lang w:eastAsia="en-US"/>
        </w:rPr>
        <w:t>,</w:t>
      </w:r>
    </w:p>
    <w:p w14:paraId="6ADFFBC9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lang w:eastAsia="en-US"/>
        </w:rPr>
        <w:t>в лице</w:t>
      </w:r>
      <w:r w:rsidRPr="004F1A86">
        <w:rPr>
          <w:rFonts w:ascii="Times New Roman" w:hAnsi="Times New Roman"/>
          <w:b/>
          <w:i/>
          <w:lang w:eastAsia="en-US"/>
        </w:rPr>
        <w:t xml:space="preserve"> ___________________________________________________________________</w:t>
      </w:r>
    </w:p>
    <w:p w14:paraId="2DCB3E57" w14:textId="77777777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iCs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(указывается Ф.И.О.,</w:t>
      </w:r>
      <w:r w:rsidRPr="004F1A86">
        <w:rPr>
          <w:rFonts w:ascii="Times New Roman" w:hAnsi="Times New Roman"/>
          <w:b/>
          <w:bCs/>
          <w:i/>
          <w:iCs/>
          <w:lang w:eastAsia="en-US"/>
        </w:rPr>
        <w:t xml:space="preserve"> адрес, номер основного документа, удостоверяющего его личность,</w:t>
      </w:r>
    </w:p>
    <w:p w14:paraId="69234DDE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bCs/>
          <w:i/>
          <w:iCs/>
          <w:lang w:eastAsia="en-US"/>
        </w:rPr>
        <w:t>___________________________________________________________________________________,</w:t>
      </w:r>
    </w:p>
    <w:p w14:paraId="0A6F3BAE" w14:textId="78779974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iCs/>
          <w:lang w:eastAsia="en-US"/>
        </w:rPr>
      </w:pPr>
      <w:r w:rsidRPr="004F1A86">
        <w:rPr>
          <w:rFonts w:ascii="Times New Roman" w:hAnsi="Times New Roman"/>
          <w:b/>
          <w:bCs/>
          <w:i/>
          <w:iCs/>
          <w:lang w:eastAsia="en-US"/>
        </w:rPr>
        <w:t>сведения о дате выдачи указанного документа и выдавшем его органе)</w:t>
      </w:r>
    </w:p>
    <w:p w14:paraId="6851499E" w14:textId="651B9A68"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действующего на основании _____________________________</w:t>
      </w:r>
      <w:r w:rsidRPr="004F1A86">
        <w:rPr>
          <w:rFonts w:ascii="Times New Roman" w:hAnsi="Times New Roman"/>
          <w:i/>
          <w:lang w:eastAsia="en-US"/>
        </w:rPr>
        <w:t>,</w:t>
      </w:r>
      <w:r w:rsidRPr="004F1A86">
        <w:rPr>
          <w:rFonts w:ascii="Times New Roman" w:hAnsi="Times New Roman"/>
          <w:b/>
          <w:i/>
          <w:lang w:eastAsia="en-US"/>
        </w:rPr>
        <w:t xml:space="preserve"> </w:t>
      </w:r>
      <w:r w:rsidRPr="004F1A86">
        <w:rPr>
          <w:rFonts w:ascii="Times New Roman" w:hAnsi="Times New Roman"/>
          <w:lang w:eastAsia="en-US"/>
        </w:rPr>
        <w:t xml:space="preserve">дает свое согласие </w:t>
      </w:r>
      <w:r w:rsidRPr="004F1A86">
        <w:rPr>
          <w:rFonts w:ascii="Times New Roman" w:hAnsi="Times New Roman"/>
          <w:b/>
          <w:snapToGrid w:val="0"/>
          <w:lang w:eastAsia="en-US"/>
        </w:rPr>
        <w:t>АО «</w:t>
      </w:r>
      <w:r w:rsidR="00FE4D82">
        <w:rPr>
          <w:rFonts w:ascii="Times New Roman" w:hAnsi="Times New Roman"/>
          <w:b/>
          <w:snapToGrid w:val="0"/>
          <w:lang w:eastAsia="en-US"/>
        </w:rPr>
        <w:t>Россети Сибирь</w:t>
      </w:r>
      <w:r w:rsidR="00131B48">
        <w:rPr>
          <w:rFonts w:ascii="Times New Roman" w:hAnsi="Times New Roman"/>
          <w:b/>
          <w:snapToGrid w:val="0"/>
          <w:lang w:eastAsia="en-US"/>
        </w:rPr>
        <w:t xml:space="preserve"> Тываэнерго</w:t>
      </w:r>
      <w:r w:rsidRPr="004F1A86">
        <w:rPr>
          <w:rFonts w:ascii="Times New Roman" w:hAnsi="Times New Roman"/>
          <w:b/>
          <w:snapToGrid w:val="0"/>
          <w:lang w:eastAsia="en-US"/>
        </w:rPr>
        <w:t>»</w:t>
      </w:r>
      <w:r w:rsidRPr="004F1A86">
        <w:rPr>
          <w:rFonts w:ascii="Times New Roman" w:hAnsi="Times New Roman"/>
          <w:snapToGrid w:val="0"/>
          <w:lang w:eastAsia="en-US"/>
        </w:rPr>
        <w:t>, зарегистрированному по адресу:</w:t>
      </w:r>
      <w:r w:rsidR="00131B48">
        <w:rPr>
          <w:rFonts w:ascii="Times New Roman" w:hAnsi="Times New Roman"/>
          <w:snapToGrid w:val="0"/>
          <w:lang w:eastAsia="en-US"/>
        </w:rPr>
        <w:t xml:space="preserve"> 667000, Республика Тыва, г. Кызыл, ул. Рабочая, д.4</w:t>
      </w:r>
      <w:r w:rsidRPr="004F1A86">
        <w:rPr>
          <w:rFonts w:ascii="Times New Roman" w:hAnsi="Times New Roman"/>
          <w:snapToGrid w:val="0"/>
          <w:lang w:eastAsia="en-US"/>
        </w:rPr>
        <w:t>, в отношении</w:t>
      </w:r>
      <w:r w:rsidRPr="004F1A86">
        <w:rPr>
          <w:rFonts w:ascii="Times New Roman" w:hAnsi="Times New Roman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F1A86">
        <w:rPr>
          <w:rFonts w:ascii="Times New Roman" w:hAnsi="Times New Roman"/>
          <w:snapToGrid w:val="0"/>
          <w:lang w:eastAsia="en-US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F1A86">
        <w:rPr>
          <w:rFonts w:ascii="Times New Roman" w:hAnsi="Times New Roman"/>
          <w:lang w:eastAsia="en-US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</w:t>
      </w:r>
      <w:r w:rsidR="007E43DA">
        <w:rPr>
          <w:rFonts w:ascii="Times New Roman" w:hAnsi="Times New Roman"/>
          <w:lang w:eastAsia="en-US"/>
        </w:rPr>
        <w:t>.</w:t>
      </w:r>
    </w:p>
    <w:p w14:paraId="11821036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 xml:space="preserve">Цель обработки персональных данных: </w:t>
      </w:r>
      <w:r w:rsidRPr="004F1A86">
        <w:rPr>
          <w:rFonts w:ascii="Times New Roman" w:hAnsi="Times New Roman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4F1A86">
        <w:rPr>
          <w:rFonts w:ascii="Times New Roman" w:hAnsi="Times New Roman"/>
          <w:snapToGrid w:val="0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5B4AAFA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F1A86">
        <w:rPr>
          <w:rFonts w:ascii="Times New Roman" w:hAnsi="Times New Roman"/>
          <w:snapToGrid w:val="0"/>
          <w:color w:val="000000"/>
          <w:lang w:eastAsia="en-US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F101DF9" w14:textId="33469C52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 w:rsidRPr="004F1A86">
        <w:rPr>
          <w:rFonts w:ascii="Times New Roman" w:hAnsi="Times New Roman"/>
          <w:color w:val="000000"/>
          <w:lang w:eastAsia="en-US"/>
        </w:rPr>
        <w:t xml:space="preserve">_____________________________                               </w:t>
      </w:r>
      <w:r w:rsidR="007E43DA">
        <w:rPr>
          <w:rFonts w:ascii="Times New Roman" w:hAnsi="Times New Roman"/>
          <w:color w:val="000000"/>
          <w:lang w:eastAsia="en-US"/>
        </w:rPr>
        <w:t xml:space="preserve">                 </w:t>
      </w:r>
      <w:r w:rsidRPr="004F1A86">
        <w:rPr>
          <w:rFonts w:ascii="Times New Roman" w:hAnsi="Times New Roman"/>
          <w:color w:val="000000"/>
          <w:lang w:eastAsia="en-US"/>
        </w:rPr>
        <w:t xml:space="preserve">  ___________________________</w:t>
      </w:r>
    </w:p>
    <w:p w14:paraId="685ABB89" w14:textId="624A2068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(Подпись субъекта персональных данных/                                (Ф.И.О. и должность подписавшего)</w:t>
      </w:r>
    </w:p>
    <w:p w14:paraId="7BD96E0D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уполномоченного представителя)                                                </w:t>
      </w:r>
    </w:p>
    <w:p w14:paraId="5F5FEF84" w14:textId="77777777"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lang w:eastAsia="en-US"/>
        </w:rPr>
      </w:pPr>
      <w:r w:rsidRPr="004F1A86">
        <w:rPr>
          <w:rFonts w:ascii="Times New Roman" w:hAnsi="Times New Roman"/>
          <w:b/>
          <w:bCs/>
          <w:lang w:eastAsia="en-US"/>
        </w:rPr>
        <w:t>М.П.</w:t>
      </w:r>
    </w:p>
    <w:p w14:paraId="66B3484B" w14:textId="77777777" w:rsidR="006203C2" w:rsidRPr="002973CE" w:rsidRDefault="002973CE" w:rsidP="007E43DA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b/>
          <w:lang w:eastAsia="en-US"/>
        </w:rPr>
      </w:pPr>
      <w:r w:rsidRPr="002973CE">
        <w:rPr>
          <w:rFonts w:ascii="Times New Roman" w:hAnsi="Times New Roman"/>
          <w:b/>
          <w:lang w:eastAsia="en-US"/>
        </w:rPr>
        <w:t>Форм</w:t>
      </w:r>
      <w:r w:rsidR="00D140A1">
        <w:rPr>
          <w:rFonts w:ascii="Times New Roman" w:hAnsi="Times New Roman"/>
          <w:b/>
          <w:lang w:eastAsia="en-US"/>
        </w:rPr>
        <w:t>а</w:t>
      </w:r>
      <w:r w:rsidRPr="002973CE">
        <w:rPr>
          <w:rFonts w:ascii="Times New Roman" w:hAnsi="Times New Roman"/>
          <w:b/>
          <w:lang w:eastAsia="en-US"/>
        </w:rPr>
        <w:t xml:space="preserve"> согласова</w:t>
      </w:r>
      <w:r w:rsidR="00D140A1">
        <w:rPr>
          <w:rFonts w:ascii="Times New Roman" w:hAnsi="Times New Roman"/>
          <w:b/>
          <w:lang w:eastAsia="en-US"/>
        </w:rPr>
        <w:t>на</w:t>
      </w:r>
      <w:r w:rsidRPr="002973CE">
        <w:rPr>
          <w:rFonts w:ascii="Times New Roman" w:hAnsi="Times New Roman"/>
          <w:b/>
          <w:lang w:eastAsia="en-US"/>
        </w:rPr>
        <w:t>:</w:t>
      </w:r>
    </w:p>
    <w:p w14:paraId="06E94BFA" w14:textId="77777777" w:rsidR="006203C2" w:rsidRPr="004F1A86" w:rsidRDefault="006203C2" w:rsidP="006203C2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3F146A6C" w14:textId="77777777" w:rsidR="0056757D" w:rsidRPr="00F704CB" w:rsidRDefault="006945E1" w:rsidP="006945E1">
      <w:pPr>
        <w:widowControl w:val="0"/>
        <w:tabs>
          <w:tab w:val="left" w:pos="5245"/>
        </w:tabs>
        <w:spacing w:after="0" w:line="240" w:lineRule="auto"/>
        <w:ind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ЛИЦЕНЗИАР</w:t>
      </w:r>
      <w:r w:rsidR="0056757D" w:rsidRPr="00F70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ЛИЦЕНЗИАТ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211"/>
        <w:gridCol w:w="4712"/>
      </w:tblGrid>
      <w:tr w:rsidR="00413625" w:rsidRPr="00F704CB" w14:paraId="2948785B" w14:textId="77777777" w:rsidTr="00413625">
        <w:tc>
          <w:tcPr>
            <w:tcW w:w="5211" w:type="dxa"/>
          </w:tcPr>
          <w:p w14:paraId="4EADDAD3" w14:textId="77777777" w:rsidR="00413625" w:rsidRPr="00F704CB" w:rsidRDefault="00413625" w:rsidP="004F0D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2" w:type="dxa"/>
          </w:tcPr>
          <w:p w14:paraId="706C89E7" w14:textId="6E13FEA5" w:rsidR="00413625" w:rsidRDefault="00413625" w:rsidP="006945E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АО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Россети Сибирь Тываэнерго</w:t>
            </w:r>
            <w:r w:rsidRPr="00225D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29F3FB3" w14:textId="77777777" w:rsidR="00413625" w:rsidRDefault="00413625" w:rsidP="00D8214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F35D21" w14:textId="77777777" w:rsidR="00413625" w:rsidRPr="00413625" w:rsidRDefault="00413625" w:rsidP="00D8214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3625" w:rsidRPr="00F704CB" w14:paraId="6B3B1D80" w14:textId="77777777" w:rsidTr="00413625">
        <w:tc>
          <w:tcPr>
            <w:tcW w:w="5211" w:type="dxa"/>
          </w:tcPr>
          <w:p w14:paraId="5AF3A443" w14:textId="77777777" w:rsidR="00413625" w:rsidRPr="00F704CB" w:rsidRDefault="0041362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F18451" w14:textId="36AE8F51" w:rsidR="00413625" w:rsidRPr="006203C2" w:rsidRDefault="00413625" w:rsidP="004F22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4F0D61" w:rsidRPr="006203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A17EA84" w14:textId="7F6DF96E" w:rsidR="00413625" w:rsidRDefault="00413625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712" w:type="dxa"/>
          </w:tcPr>
          <w:p w14:paraId="6CC55B88" w14:textId="45EB0B1E" w:rsidR="00413625" w:rsidRPr="006203C2" w:rsidRDefault="00413625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______________ /</w:t>
            </w:r>
            <w:r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Pr="006203C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A557374" w14:textId="77777777" w:rsidR="00413625" w:rsidRPr="006203C2" w:rsidRDefault="00413625" w:rsidP="00D8214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3C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55E7BB13" w14:textId="77777777" w:rsidR="006203C2" w:rsidRDefault="006203C2" w:rsidP="00262FA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6203C2" w:rsidSect="00225D5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EC887" w14:textId="77777777" w:rsidR="00644EE9" w:rsidRDefault="00644EE9" w:rsidP="00B1616D">
      <w:pPr>
        <w:spacing w:after="0" w:line="240" w:lineRule="auto"/>
      </w:pPr>
      <w:r>
        <w:separator/>
      </w:r>
    </w:p>
  </w:endnote>
  <w:endnote w:type="continuationSeparator" w:id="0">
    <w:p w14:paraId="4B76D773" w14:textId="77777777" w:rsidR="00644EE9" w:rsidRDefault="00644EE9" w:rsidP="00B1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AB57C" w14:textId="77777777" w:rsidR="00644EE9" w:rsidRDefault="00644EE9" w:rsidP="00B1616D">
      <w:pPr>
        <w:spacing w:after="0" w:line="240" w:lineRule="auto"/>
      </w:pPr>
      <w:r>
        <w:separator/>
      </w:r>
    </w:p>
  </w:footnote>
  <w:footnote w:type="continuationSeparator" w:id="0">
    <w:p w14:paraId="5BF88BAE" w14:textId="77777777" w:rsidR="00644EE9" w:rsidRDefault="00644EE9" w:rsidP="00B16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702F2D"/>
    <w:multiLevelType w:val="multilevel"/>
    <w:tmpl w:val="17789D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44912A9"/>
    <w:multiLevelType w:val="multilevel"/>
    <w:tmpl w:val="81FAD2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DE420B"/>
    <w:multiLevelType w:val="multilevel"/>
    <w:tmpl w:val="BB008F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2E14AA"/>
    <w:multiLevelType w:val="multilevel"/>
    <w:tmpl w:val="8E6C6C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0FE74B76"/>
    <w:multiLevelType w:val="multilevel"/>
    <w:tmpl w:val="765657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5A22AC6"/>
    <w:multiLevelType w:val="multilevel"/>
    <w:tmpl w:val="09B25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2FBF6644"/>
    <w:multiLevelType w:val="hybridMultilevel"/>
    <w:tmpl w:val="2BAE3E7E"/>
    <w:lvl w:ilvl="0" w:tplc="040C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DCCC0064">
      <w:start w:val="20"/>
      <w:numFmt w:val="bullet"/>
      <w:lvlText w:val="•"/>
      <w:lvlJc w:val="left"/>
      <w:pPr>
        <w:ind w:left="2821" w:hanging="360"/>
      </w:pPr>
      <w:rPr>
        <w:rFonts w:ascii="Times New Roman" w:eastAsia="Batang" w:hAnsi="Times New Roman" w:cs="Times New Roman" w:hint="default"/>
        <w:color w:val="8EB4E2"/>
      </w:rPr>
    </w:lvl>
    <w:lvl w:ilvl="3" w:tplc="040C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0" w15:restartNumberingAfterBreak="0">
    <w:nsid w:val="365A4C65"/>
    <w:multiLevelType w:val="multilevel"/>
    <w:tmpl w:val="89CCC450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9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6B95A20"/>
    <w:multiLevelType w:val="multilevel"/>
    <w:tmpl w:val="88280D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498A7D8A"/>
    <w:multiLevelType w:val="hybridMultilevel"/>
    <w:tmpl w:val="231C70B6"/>
    <w:lvl w:ilvl="0" w:tplc="04190001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271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7F7588"/>
    <w:multiLevelType w:val="multilevel"/>
    <w:tmpl w:val="17789D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76B39D1"/>
    <w:multiLevelType w:val="multilevel"/>
    <w:tmpl w:val="72DA80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BEA4F35"/>
    <w:multiLevelType w:val="hybridMultilevel"/>
    <w:tmpl w:val="BD5E5426"/>
    <w:lvl w:ilvl="0" w:tplc="1278D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534AD"/>
    <w:multiLevelType w:val="multilevel"/>
    <w:tmpl w:val="6FA6D0B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73E85338"/>
    <w:multiLevelType w:val="multilevel"/>
    <w:tmpl w:val="8DEE6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7" w:hanging="360"/>
      </w:pPr>
    </w:lvl>
    <w:lvl w:ilvl="2">
      <w:start w:val="1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lvlText w:val="%1.%2.%3.%4."/>
      <w:lvlJc w:val="left"/>
      <w:pPr>
        <w:ind w:left="1791" w:hanging="720"/>
      </w:pPr>
    </w:lvl>
    <w:lvl w:ilvl="4">
      <w:start w:val="1"/>
      <w:numFmt w:val="decimal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2865" w:hanging="1080"/>
      </w:pPr>
    </w:lvl>
    <w:lvl w:ilvl="6">
      <w:start w:val="1"/>
      <w:numFmt w:val="decimal"/>
      <w:lvlText w:val="%1.%2.%3.%4.%5.%6.%7."/>
      <w:lvlJc w:val="left"/>
      <w:pPr>
        <w:ind w:left="3582" w:hanging="1440"/>
      </w:pPr>
    </w:lvl>
    <w:lvl w:ilvl="7">
      <w:start w:val="1"/>
      <w:numFmt w:val="decimal"/>
      <w:lvlText w:val="%1.%2.%3.%4.%5.%6.%7.%8."/>
      <w:lvlJc w:val="left"/>
      <w:pPr>
        <w:ind w:left="3939" w:hanging="1440"/>
      </w:pPr>
    </w:lvl>
    <w:lvl w:ilvl="8">
      <w:start w:val="1"/>
      <w:numFmt w:val="decimal"/>
      <w:lvlText w:val="%1.%2.%3.%4.%5.%6.%7.%8.%9."/>
      <w:lvlJc w:val="left"/>
      <w:pPr>
        <w:ind w:left="4656" w:hanging="1800"/>
      </w:pPr>
    </w:lvl>
  </w:abstractNum>
  <w:abstractNum w:abstractNumId="21" w15:restartNumberingAfterBreak="0">
    <w:nsid w:val="796D0F7E"/>
    <w:multiLevelType w:val="hybridMultilevel"/>
    <w:tmpl w:val="1DFA7710"/>
    <w:lvl w:ilvl="0" w:tplc="87EC0D2E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2" w15:restartNumberingAfterBreak="0">
    <w:nsid w:val="7E543260"/>
    <w:multiLevelType w:val="hybridMultilevel"/>
    <w:tmpl w:val="5ADAB402"/>
    <w:lvl w:ilvl="0" w:tplc="3B441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6937A3"/>
    <w:multiLevelType w:val="multilevel"/>
    <w:tmpl w:val="4F4C6C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4"/>
  </w:num>
  <w:num w:numId="12">
    <w:abstractNumId w:val="22"/>
  </w:num>
  <w:num w:numId="13">
    <w:abstractNumId w:val="21"/>
  </w:num>
  <w:num w:numId="14">
    <w:abstractNumId w:val="2"/>
  </w:num>
  <w:num w:numId="15">
    <w:abstractNumId w:val="3"/>
  </w:num>
  <w:num w:numId="1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 w:numId="21">
    <w:abstractNumId w:val="8"/>
  </w:num>
  <w:num w:numId="2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5"/>
  </w:num>
  <w:num w:numId="25">
    <w:abstractNumId w:val="6"/>
  </w:num>
  <w:num w:numId="26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comments" w:enforcement="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A9"/>
    <w:rsid w:val="00003A85"/>
    <w:rsid w:val="00006162"/>
    <w:rsid w:val="00010185"/>
    <w:rsid w:val="00014B7F"/>
    <w:rsid w:val="000225D4"/>
    <w:rsid w:val="00026B35"/>
    <w:rsid w:val="000347D4"/>
    <w:rsid w:val="00034947"/>
    <w:rsid w:val="00040BEB"/>
    <w:rsid w:val="00043013"/>
    <w:rsid w:val="00044652"/>
    <w:rsid w:val="00046879"/>
    <w:rsid w:val="00052B26"/>
    <w:rsid w:val="00052BCA"/>
    <w:rsid w:val="00054A05"/>
    <w:rsid w:val="00055A79"/>
    <w:rsid w:val="00056743"/>
    <w:rsid w:val="000567FF"/>
    <w:rsid w:val="00063365"/>
    <w:rsid w:val="00063CBB"/>
    <w:rsid w:val="00063FC9"/>
    <w:rsid w:val="000733D7"/>
    <w:rsid w:val="000760CA"/>
    <w:rsid w:val="00082CCE"/>
    <w:rsid w:val="00085AA2"/>
    <w:rsid w:val="00090A1C"/>
    <w:rsid w:val="0009272A"/>
    <w:rsid w:val="00095E3E"/>
    <w:rsid w:val="000A0D16"/>
    <w:rsid w:val="000A0DB9"/>
    <w:rsid w:val="000A1663"/>
    <w:rsid w:val="000B0E5D"/>
    <w:rsid w:val="000B198E"/>
    <w:rsid w:val="000B1A2E"/>
    <w:rsid w:val="000B3C8D"/>
    <w:rsid w:val="000B3D81"/>
    <w:rsid w:val="000C598C"/>
    <w:rsid w:val="000C6700"/>
    <w:rsid w:val="000D213D"/>
    <w:rsid w:val="000D6D12"/>
    <w:rsid w:val="000D765D"/>
    <w:rsid w:val="000E0E54"/>
    <w:rsid w:val="000F4B64"/>
    <w:rsid w:val="00100DF0"/>
    <w:rsid w:val="001113F5"/>
    <w:rsid w:val="00114F22"/>
    <w:rsid w:val="00116AD2"/>
    <w:rsid w:val="001201B9"/>
    <w:rsid w:val="00122556"/>
    <w:rsid w:val="0012774F"/>
    <w:rsid w:val="00131B48"/>
    <w:rsid w:val="00134149"/>
    <w:rsid w:val="00136A8D"/>
    <w:rsid w:val="001401DF"/>
    <w:rsid w:val="001446AF"/>
    <w:rsid w:val="00145213"/>
    <w:rsid w:val="0014707D"/>
    <w:rsid w:val="0014725C"/>
    <w:rsid w:val="00152505"/>
    <w:rsid w:val="00153815"/>
    <w:rsid w:val="0015662A"/>
    <w:rsid w:val="001639CF"/>
    <w:rsid w:val="00163CFB"/>
    <w:rsid w:val="0016525E"/>
    <w:rsid w:val="00173E6B"/>
    <w:rsid w:val="00177599"/>
    <w:rsid w:val="00184CB4"/>
    <w:rsid w:val="001956D8"/>
    <w:rsid w:val="00195DE3"/>
    <w:rsid w:val="001972E7"/>
    <w:rsid w:val="001B1503"/>
    <w:rsid w:val="001B32F7"/>
    <w:rsid w:val="001B6DB5"/>
    <w:rsid w:val="001B708C"/>
    <w:rsid w:val="001C4749"/>
    <w:rsid w:val="001C78EF"/>
    <w:rsid w:val="001D12DD"/>
    <w:rsid w:val="001D26F4"/>
    <w:rsid w:val="001D42C9"/>
    <w:rsid w:val="001E108E"/>
    <w:rsid w:val="001E1A72"/>
    <w:rsid w:val="001E1ACD"/>
    <w:rsid w:val="001E585F"/>
    <w:rsid w:val="001E7AF9"/>
    <w:rsid w:val="001E7C8B"/>
    <w:rsid w:val="001F366A"/>
    <w:rsid w:val="001F4983"/>
    <w:rsid w:val="001F745A"/>
    <w:rsid w:val="001F7B65"/>
    <w:rsid w:val="00202C8F"/>
    <w:rsid w:val="00212746"/>
    <w:rsid w:val="00214F01"/>
    <w:rsid w:val="00215B25"/>
    <w:rsid w:val="002201B2"/>
    <w:rsid w:val="00222325"/>
    <w:rsid w:val="00225D52"/>
    <w:rsid w:val="00232D90"/>
    <w:rsid w:val="00240971"/>
    <w:rsid w:val="0024155B"/>
    <w:rsid w:val="00242B6D"/>
    <w:rsid w:val="00247242"/>
    <w:rsid w:val="0024777B"/>
    <w:rsid w:val="00251265"/>
    <w:rsid w:val="00251E99"/>
    <w:rsid w:val="00254611"/>
    <w:rsid w:val="00261056"/>
    <w:rsid w:val="00262FAC"/>
    <w:rsid w:val="00264057"/>
    <w:rsid w:val="00265670"/>
    <w:rsid w:val="00272CFA"/>
    <w:rsid w:val="002739A2"/>
    <w:rsid w:val="002744E9"/>
    <w:rsid w:val="00282490"/>
    <w:rsid w:val="00284A0F"/>
    <w:rsid w:val="00286D79"/>
    <w:rsid w:val="00286E4C"/>
    <w:rsid w:val="00287384"/>
    <w:rsid w:val="00290C5D"/>
    <w:rsid w:val="002973CE"/>
    <w:rsid w:val="002A1A4A"/>
    <w:rsid w:val="002A3E35"/>
    <w:rsid w:val="002B0BC4"/>
    <w:rsid w:val="002B1AE5"/>
    <w:rsid w:val="002C1857"/>
    <w:rsid w:val="002D7200"/>
    <w:rsid w:val="002E2379"/>
    <w:rsid w:val="002F67A9"/>
    <w:rsid w:val="002F6BCA"/>
    <w:rsid w:val="00300B24"/>
    <w:rsid w:val="00300B8B"/>
    <w:rsid w:val="00302450"/>
    <w:rsid w:val="00303183"/>
    <w:rsid w:val="003074F0"/>
    <w:rsid w:val="0031121A"/>
    <w:rsid w:val="00312EDD"/>
    <w:rsid w:val="00313376"/>
    <w:rsid w:val="003225ED"/>
    <w:rsid w:val="00324159"/>
    <w:rsid w:val="00324450"/>
    <w:rsid w:val="00327C86"/>
    <w:rsid w:val="0033246E"/>
    <w:rsid w:val="00334D52"/>
    <w:rsid w:val="00340D2D"/>
    <w:rsid w:val="003418DD"/>
    <w:rsid w:val="00343461"/>
    <w:rsid w:val="003436BC"/>
    <w:rsid w:val="0034523A"/>
    <w:rsid w:val="00351326"/>
    <w:rsid w:val="0035306F"/>
    <w:rsid w:val="00356EFF"/>
    <w:rsid w:val="00357777"/>
    <w:rsid w:val="00360F00"/>
    <w:rsid w:val="00361508"/>
    <w:rsid w:val="00370473"/>
    <w:rsid w:val="003806A5"/>
    <w:rsid w:val="00383718"/>
    <w:rsid w:val="00387ACE"/>
    <w:rsid w:val="00387E84"/>
    <w:rsid w:val="003905E0"/>
    <w:rsid w:val="0039157C"/>
    <w:rsid w:val="0039784E"/>
    <w:rsid w:val="00397EB9"/>
    <w:rsid w:val="003A623F"/>
    <w:rsid w:val="003B2D3D"/>
    <w:rsid w:val="003B6A05"/>
    <w:rsid w:val="003C0912"/>
    <w:rsid w:val="003C0B20"/>
    <w:rsid w:val="003C5EB7"/>
    <w:rsid w:val="003C7D66"/>
    <w:rsid w:val="003D31FE"/>
    <w:rsid w:val="003D4933"/>
    <w:rsid w:val="003D638F"/>
    <w:rsid w:val="003D7CDD"/>
    <w:rsid w:val="003E20E2"/>
    <w:rsid w:val="003E281D"/>
    <w:rsid w:val="003E4A4F"/>
    <w:rsid w:val="003E4FF1"/>
    <w:rsid w:val="003E50E3"/>
    <w:rsid w:val="003F2092"/>
    <w:rsid w:val="003F3D55"/>
    <w:rsid w:val="003F6DE3"/>
    <w:rsid w:val="004012ED"/>
    <w:rsid w:val="0040288A"/>
    <w:rsid w:val="00407CB6"/>
    <w:rsid w:val="00411B8F"/>
    <w:rsid w:val="00413625"/>
    <w:rsid w:val="00413688"/>
    <w:rsid w:val="0042023D"/>
    <w:rsid w:val="004233E4"/>
    <w:rsid w:val="00423B92"/>
    <w:rsid w:val="004347D6"/>
    <w:rsid w:val="004419B5"/>
    <w:rsid w:val="00442A1B"/>
    <w:rsid w:val="00444561"/>
    <w:rsid w:val="004448C0"/>
    <w:rsid w:val="00445AA7"/>
    <w:rsid w:val="004567A3"/>
    <w:rsid w:val="004574EF"/>
    <w:rsid w:val="004604F8"/>
    <w:rsid w:val="0046454F"/>
    <w:rsid w:val="00471D1E"/>
    <w:rsid w:val="00476968"/>
    <w:rsid w:val="00490238"/>
    <w:rsid w:val="00490FAA"/>
    <w:rsid w:val="00491B32"/>
    <w:rsid w:val="0049713F"/>
    <w:rsid w:val="004B0400"/>
    <w:rsid w:val="004C0540"/>
    <w:rsid w:val="004C31EB"/>
    <w:rsid w:val="004C359B"/>
    <w:rsid w:val="004C49D2"/>
    <w:rsid w:val="004C4B5D"/>
    <w:rsid w:val="004D2B1B"/>
    <w:rsid w:val="004D30FE"/>
    <w:rsid w:val="004E3ED4"/>
    <w:rsid w:val="004E695C"/>
    <w:rsid w:val="004F0D61"/>
    <w:rsid w:val="004F1A86"/>
    <w:rsid w:val="004F3B74"/>
    <w:rsid w:val="004F3D6C"/>
    <w:rsid w:val="004F5F68"/>
    <w:rsid w:val="004F669C"/>
    <w:rsid w:val="004F7EE4"/>
    <w:rsid w:val="0050204F"/>
    <w:rsid w:val="0050763E"/>
    <w:rsid w:val="00511C9A"/>
    <w:rsid w:val="0051790E"/>
    <w:rsid w:val="00520394"/>
    <w:rsid w:val="00521D23"/>
    <w:rsid w:val="0052287D"/>
    <w:rsid w:val="00522A15"/>
    <w:rsid w:val="00523931"/>
    <w:rsid w:val="00525ADA"/>
    <w:rsid w:val="0052684B"/>
    <w:rsid w:val="0054094F"/>
    <w:rsid w:val="00541132"/>
    <w:rsid w:val="0054566F"/>
    <w:rsid w:val="005508F3"/>
    <w:rsid w:val="00552650"/>
    <w:rsid w:val="005556CC"/>
    <w:rsid w:val="005656A4"/>
    <w:rsid w:val="0056757D"/>
    <w:rsid w:val="0057301C"/>
    <w:rsid w:val="00576B6B"/>
    <w:rsid w:val="0057794D"/>
    <w:rsid w:val="00581D9C"/>
    <w:rsid w:val="0058232F"/>
    <w:rsid w:val="0058471B"/>
    <w:rsid w:val="0059082C"/>
    <w:rsid w:val="00592CC9"/>
    <w:rsid w:val="00597B9B"/>
    <w:rsid w:val="005A1522"/>
    <w:rsid w:val="005B2CB9"/>
    <w:rsid w:val="005B7FF4"/>
    <w:rsid w:val="005C1013"/>
    <w:rsid w:val="005C2410"/>
    <w:rsid w:val="005C30DF"/>
    <w:rsid w:val="005D175F"/>
    <w:rsid w:val="005D19ED"/>
    <w:rsid w:val="005E0C27"/>
    <w:rsid w:val="005E172D"/>
    <w:rsid w:val="005E195F"/>
    <w:rsid w:val="005F2896"/>
    <w:rsid w:val="005F2C21"/>
    <w:rsid w:val="006026F1"/>
    <w:rsid w:val="00602AF0"/>
    <w:rsid w:val="00602C52"/>
    <w:rsid w:val="006061CC"/>
    <w:rsid w:val="00606763"/>
    <w:rsid w:val="0061079F"/>
    <w:rsid w:val="006141FC"/>
    <w:rsid w:val="0061443D"/>
    <w:rsid w:val="00614804"/>
    <w:rsid w:val="006203C2"/>
    <w:rsid w:val="00623B87"/>
    <w:rsid w:val="00627350"/>
    <w:rsid w:val="00630964"/>
    <w:rsid w:val="006318BB"/>
    <w:rsid w:val="006423DC"/>
    <w:rsid w:val="00643B14"/>
    <w:rsid w:val="00644EE9"/>
    <w:rsid w:val="0064569E"/>
    <w:rsid w:val="00651031"/>
    <w:rsid w:val="006536E3"/>
    <w:rsid w:val="00663B71"/>
    <w:rsid w:val="006658D0"/>
    <w:rsid w:val="006664CE"/>
    <w:rsid w:val="006703D1"/>
    <w:rsid w:val="0067421D"/>
    <w:rsid w:val="00681CFE"/>
    <w:rsid w:val="006852D7"/>
    <w:rsid w:val="00691498"/>
    <w:rsid w:val="0069344B"/>
    <w:rsid w:val="00694123"/>
    <w:rsid w:val="006945E1"/>
    <w:rsid w:val="00695034"/>
    <w:rsid w:val="006B0FA3"/>
    <w:rsid w:val="006B2654"/>
    <w:rsid w:val="006B64B0"/>
    <w:rsid w:val="006C14B6"/>
    <w:rsid w:val="006C1EC3"/>
    <w:rsid w:val="006C6F87"/>
    <w:rsid w:val="006C733C"/>
    <w:rsid w:val="006D24C0"/>
    <w:rsid w:val="006E62B1"/>
    <w:rsid w:val="006F1E46"/>
    <w:rsid w:val="006F2AC2"/>
    <w:rsid w:val="006F3D93"/>
    <w:rsid w:val="006F5528"/>
    <w:rsid w:val="00705BF7"/>
    <w:rsid w:val="007215B6"/>
    <w:rsid w:val="0072360C"/>
    <w:rsid w:val="0072781A"/>
    <w:rsid w:val="00736412"/>
    <w:rsid w:val="0074176A"/>
    <w:rsid w:val="007457C3"/>
    <w:rsid w:val="00747F47"/>
    <w:rsid w:val="00752887"/>
    <w:rsid w:val="00752CC6"/>
    <w:rsid w:val="0075518E"/>
    <w:rsid w:val="00755212"/>
    <w:rsid w:val="0076488C"/>
    <w:rsid w:val="00764E0D"/>
    <w:rsid w:val="00767AF8"/>
    <w:rsid w:val="00773E3A"/>
    <w:rsid w:val="007836B2"/>
    <w:rsid w:val="00790353"/>
    <w:rsid w:val="00794756"/>
    <w:rsid w:val="00794B4F"/>
    <w:rsid w:val="00794D0B"/>
    <w:rsid w:val="00794E99"/>
    <w:rsid w:val="00795906"/>
    <w:rsid w:val="00796EE5"/>
    <w:rsid w:val="007A142F"/>
    <w:rsid w:val="007A34A7"/>
    <w:rsid w:val="007B2E2A"/>
    <w:rsid w:val="007D4AB9"/>
    <w:rsid w:val="007D6083"/>
    <w:rsid w:val="007E43C0"/>
    <w:rsid w:val="007E43DA"/>
    <w:rsid w:val="007E44D3"/>
    <w:rsid w:val="007E52AF"/>
    <w:rsid w:val="007E73EA"/>
    <w:rsid w:val="007E750A"/>
    <w:rsid w:val="007F0A32"/>
    <w:rsid w:val="007F1442"/>
    <w:rsid w:val="00800213"/>
    <w:rsid w:val="0080045E"/>
    <w:rsid w:val="008005E7"/>
    <w:rsid w:val="008059A5"/>
    <w:rsid w:val="00817D22"/>
    <w:rsid w:val="00825DAF"/>
    <w:rsid w:val="00826C2B"/>
    <w:rsid w:val="008309E9"/>
    <w:rsid w:val="00831C84"/>
    <w:rsid w:val="0083246D"/>
    <w:rsid w:val="0083431D"/>
    <w:rsid w:val="008406F5"/>
    <w:rsid w:val="00842FF7"/>
    <w:rsid w:val="00846CD8"/>
    <w:rsid w:val="008501AD"/>
    <w:rsid w:val="00850C48"/>
    <w:rsid w:val="00852077"/>
    <w:rsid w:val="00856A73"/>
    <w:rsid w:val="00860EA2"/>
    <w:rsid w:val="008635E3"/>
    <w:rsid w:val="008651EE"/>
    <w:rsid w:val="00870CC9"/>
    <w:rsid w:val="0087222C"/>
    <w:rsid w:val="008723DE"/>
    <w:rsid w:val="00874B93"/>
    <w:rsid w:val="008753E7"/>
    <w:rsid w:val="008778A7"/>
    <w:rsid w:val="008838AD"/>
    <w:rsid w:val="00894588"/>
    <w:rsid w:val="008A3519"/>
    <w:rsid w:val="008A4AAC"/>
    <w:rsid w:val="008B09B8"/>
    <w:rsid w:val="008B3DE0"/>
    <w:rsid w:val="008B70F0"/>
    <w:rsid w:val="008C1321"/>
    <w:rsid w:val="008C432E"/>
    <w:rsid w:val="008C4531"/>
    <w:rsid w:val="008C6DDB"/>
    <w:rsid w:val="008C75CB"/>
    <w:rsid w:val="008D1374"/>
    <w:rsid w:val="008D3088"/>
    <w:rsid w:val="008D578D"/>
    <w:rsid w:val="008D7844"/>
    <w:rsid w:val="008D7D2B"/>
    <w:rsid w:val="008E363C"/>
    <w:rsid w:val="008E4CEF"/>
    <w:rsid w:val="008F12B8"/>
    <w:rsid w:val="008F183F"/>
    <w:rsid w:val="008F2B28"/>
    <w:rsid w:val="008F2C2B"/>
    <w:rsid w:val="009072F8"/>
    <w:rsid w:val="0091127E"/>
    <w:rsid w:val="00912336"/>
    <w:rsid w:val="00916268"/>
    <w:rsid w:val="00920FC1"/>
    <w:rsid w:val="0092175A"/>
    <w:rsid w:val="00924EA8"/>
    <w:rsid w:val="00925E8D"/>
    <w:rsid w:val="00931834"/>
    <w:rsid w:val="0093191E"/>
    <w:rsid w:val="0093380B"/>
    <w:rsid w:val="0094441E"/>
    <w:rsid w:val="00962FEE"/>
    <w:rsid w:val="00963DE1"/>
    <w:rsid w:val="00971CBA"/>
    <w:rsid w:val="0097616B"/>
    <w:rsid w:val="00977C44"/>
    <w:rsid w:val="009852DE"/>
    <w:rsid w:val="00993265"/>
    <w:rsid w:val="009959A7"/>
    <w:rsid w:val="009A1524"/>
    <w:rsid w:val="009A1727"/>
    <w:rsid w:val="009B35A7"/>
    <w:rsid w:val="009C5C00"/>
    <w:rsid w:val="009C5E58"/>
    <w:rsid w:val="009D10ED"/>
    <w:rsid w:val="009D2C83"/>
    <w:rsid w:val="009D5250"/>
    <w:rsid w:val="009E2726"/>
    <w:rsid w:val="009F55BA"/>
    <w:rsid w:val="00A001ED"/>
    <w:rsid w:val="00A01214"/>
    <w:rsid w:val="00A01707"/>
    <w:rsid w:val="00A0421E"/>
    <w:rsid w:val="00A04BE9"/>
    <w:rsid w:val="00A10364"/>
    <w:rsid w:val="00A1688B"/>
    <w:rsid w:val="00A204CF"/>
    <w:rsid w:val="00A26156"/>
    <w:rsid w:val="00A27860"/>
    <w:rsid w:val="00A3078E"/>
    <w:rsid w:val="00A40698"/>
    <w:rsid w:val="00A42C0B"/>
    <w:rsid w:val="00A44B46"/>
    <w:rsid w:val="00A500B9"/>
    <w:rsid w:val="00A54F45"/>
    <w:rsid w:val="00A55A16"/>
    <w:rsid w:val="00A55ED0"/>
    <w:rsid w:val="00A55EE2"/>
    <w:rsid w:val="00A57E09"/>
    <w:rsid w:val="00A64663"/>
    <w:rsid w:val="00A710B4"/>
    <w:rsid w:val="00A72134"/>
    <w:rsid w:val="00A74D2F"/>
    <w:rsid w:val="00A7721A"/>
    <w:rsid w:val="00A84E0C"/>
    <w:rsid w:val="00A860E9"/>
    <w:rsid w:val="00A86E7B"/>
    <w:rsid w:val="00A902C2"/>
    <w:rsid w:val="00A90F37"/>
    <w:rsid w:val="00AB1D53"/>
    <w:rsid w:val="00AB1E92"/>
    <w:rsid w:val="00AB2983"/>
    <w:rsid w:val="00AB5ECD"/>
    <w:rsid w:val="00AB7C13"/>
    <w:rsid w:val="00AC0ADB"/>
    <w:rsid w:val="00AC1C81"/>
    <w:rsid w:val="00AC34E6"/>
    <w:rsid w:val="00AC695F"/>
    <w:rsid w:val="00AD116C"/>
    <w:rsid w:val="00AD7542"/>
    <w:rsid w:val="00AD7EEA"/>
    <w:rsid w:val="00AE179D"/>
    <w:rsid w:val="00AE24FC"/>
    <w:rsid w:val="00AE6DD5"/>
    <w:rsid w:val="00AF3769"/>
    <w:rsid w:val="00B04446"/>
    <w:rsid w:val="00B06953"/>
    <w:rsid w:val="00B13CD8"/>
    <w:rsid w:val="00B1616D"/>
    <w:rsid w:val="00B234C6"/>
    <w:rsid w:val="00B2680F"/>
    <w:rsid w:val="00B26F45"/>
    <w:rsid w:val="00B35916"/>
    <w:rsid w:val="00B36E2C"/>
    <w:rsid w:val="00B374FA"/>
    <w:rsid w:val="00B41B36"/>
    <w:rsid w:val="00B43792"/>
    <w:rsid w:val="00B505AC"/>
    <w:rsid w:val="00B54880"/>
    <w:rsid w:val="00B61434"/>
    <w:rsid w:val="00B61B22"/>
    <w:rsid w:val="00B66698"/>
    <w:rsid w:val="00B74A1B"/>
    <w:rsid w:val="00B76D47"/>
    <w:rsid w:val="00B770D0"/>
    <w:rsid w:val="00B87409"/>
    <w:rsid w:val="00B91578"/>
    <w:rsid w:val="00BA0443"/>
    <w:rsid w:val="00BA14D4"/>
    <w:rsid w:val="00BA6871"/>
    <w:rsid w:val="00BB405F"/>
    <w:rsid w:val="00BC12A2"/>
    <w:rsid w:val="00BC3420"/>
    <w:rsid w:val="00BC60FA"/>
    <w:rsid w:val="00BD1D04"/>
    <w:rsid w:val="00BD2664"/>
    <w:rsid w:val="00BD3A59"/>
    <w:rsid w:val="00BD4018"/>
    <w:rsid w:val="00BE0135"/>
    <w:rsid w:val="00BE3091"/>
    <w:rsid w:val="00BE4694"/>
    <w:rsid w:val="00BE4ED1"/>
    <w:rsid w:val="00BE56FC"/>
    <w:rsid w:val="00BF1835"/>
    <w:rsid w:val="00BF6C9C"/>
    <w:rsid w:val="00C008FF"/>
    <w:rsid w:val="00C07471"/>
    <w:rsid w:val="00C12A17"/>
    <w:rsid w:val="00C12BB5"/>
    <w:rsid w:val="00C1653C"/>
    <w:rsid w:val="00C171EA"/>
    <w:rsid w:val="00C206C2"/>
    <w:rsid w:val="00C23CBC"/>
    <w:rsid w:val="00C23E22"/>
    <w:rsid w:val="00C3116C"/>
    <w:rsid w:val="00C321C6"/>
    <w:rsid w:val="00C35891"/>
    <w:rsid w:val="00C3662F"/>
    <w:rsid w:val="00C37B75"/>
    <w:rsid w:val="00C4141C"/>
    <w:rsid w:val="00C4336C"/>
    <w:rsid w:val="00C52611"/>
    <w:rsid w:val="00C56D38"/>
    <w:rsid w:val="00C65273"/>
    <w:rsid w:val="00C72106"/>
    <w:rsid w:val="00C745F2"/>
    <w:rsid w:val="00C75ED2"/>
    <w:rsid w:val="00C764D7"/>
    <w:rsid w:val="00C77494"/>
    <w:rsid w:val="00C825DC"/>
    <w:rsid w:val="00C86193"/>
    <w:rsid w:val="00C86842"/>
    <w:rsid w:val="00C9503D"/>
    <w:rsid w:val="00C966CE"/>
    <w:rsid w:val="00C97461"/>
    <w:rsid w:val="00CA297F"/>
    <w:rsid w:val="00CA33BE"/>
    <w:rsid w:val="00CB1763"/>
    <w:rsid w:val="00CB3096"/>
    <w:rsid w:val="00CB4BEF"/>
    <w:rsid w:val="00CB67A7"/>
    <w:rsid w:val="00CC0796"/>
    <w:rsid w:val="00CD0639"/>
    <w:rsid w:val="00CD436F"/>
    <w:rsid w:val="00CE1D31"/>
    <w:rsid w:val="00CE60D2"/>
    <w:rsid w:val="00D02A3E"/>
    <w:rsid w:val="00D13A48"/>
    <w:rsid w:val="00D140A1"/>
    <w:rsid w:val="00D1414D"/>
    <w:rsid w:val="00D20D8E"/>
    <w:rsid w:val="00D215AF"/>
    <w:rsid w:val="00D228E7"/>
    <w:rsid w:val="00D25551"/>
    <w:rsid w:val="00D320DF"/>
    <w:rsid w:val="00D35782"/>
    <w:rsid w:val="00D42507"/>
    <w:rsid w:val="00D461E9"/>
    <w:rsid w:val="00D47680"/>
    <w:rsid w:val="00D52D83"/>
    <w:rsid w:val="00D53732"/>
    <w:rsid w:val="00D537DC"/>
    <w:rsid w:val="00D56F8B"/>
    <w:rsid w:val="00D62073"/>
    <w:rsid w:val="00D658D7"/>
    <w:rsid w:val="00D66004"/>
    <w:rsid w:val="00D66B54"/>
    <w:rsid w:val="00D71F34"/>
    <w:rsid w:val="00D76A1D"/>
    <w:rsid w:val="00D82140"/>
    <w:rsid w:val="00D8764F"/>
    <w:rsid w:val="00D9138F"/>
    <w:rsid w:val="00D91D59"/>
    <w:rsid w:val="00D94608"/>
    <w:rsid w:val="00D96EF6"/>
    <w:rsid w:val="00D978A4"/>
    <w:rsid w:val="00D97C44"/>
    <w:rsid w:val="00DA16CD"/>
    <w:rsid w:val="00DA2EF5"/>
    <w:rsid w:val="00DA51E6"/>
    <w:rsid w:val="00DA774E"/>
    <w:rsid w:val="00DC091B"/>
    <w:rsid w:val="00DC0D83"/>
    <w:rsid w:val="00DC43F9"/>
    <w:rsid w:val="00DC79FB"/>
    <w:rsid w:val="00DD6EC2"/>
    <w:rsid w:val="00DE029D"/>
    <w:rsid w:val="00DE23A2"/>
    <w:rsid w:val="00DE263C"/>
    <w:rsid w:val="00DE6356"/>
    <w:rsid w:val="00DF3461"/>
    <w:rsid w:val="00E00157"/>
    <w:rsid w:val="00E0142E"/>
    <w:rsid w:val="00E0197E"/>
    <w:rsid w:val="00E01AC5"/>
    <w:rsid w:val="00E05840"/>
    <w:rsid w:val="00E06E39"/>
    <w:rsid w:val="00E12900"/>
    <w:rsid w:val="00E216BF"/>
    <w:rsid w:val="00E25A2A"/>
    <w:rsid w:val="00E3024E"/>
    <w:rsid w:val="00E30D2E"/>
    <w:rsid w:val="00E32055"/>
    <w:rsid w:val="00E3273A"/>
    <w:rsid w:val="00E3287E"/>
    <w:rsid w:val="00E427AD"/>
    <w:rsid w:val="00E468F8"/>
    <w:rsid w:val="00E47450"/>
    <w:rsid w:val="00E56506"/>
    <w:rsid w:val="00E568D4"/>
    <w:rsid w:val="00E57892"/>
    <w:rsid w:val="00E609CD"/>
    <w:rsid w:val="00E73A22"/>
    <w:rsid w:val="00E7472A"/>
    <w:rsid w:val="00E83224"/>
    <w:rsid w:val="00E85A38"/>
    <w:rsid w:val="00E911B8"/>
    <w:rsid w:val="00E91B08"/>
    <w:rsid w:val="00E930EF"/>
    <w:rsid w:val="00E95087"/>
    <w:rsid w:val="00E96A76"/>
    <w:rsid w:val="00E96A99"/>
    <w:rsid w:val="00EA0A79"/>
    <w:rsid w:val="00EA16A2"/>
    <w:rsid w:val="00EB170F"/>
    <w:rsid w:val="00EC1E8F"/>
    <w:rsid w:val="00EC7ABF"/>
    <w:rsid w:val="00ED3030"/>
    <w:rsid w:val="00ED39CD"/>
    <w:rsid w:val="00ED7A23"/>
    <w:rsid w:val="00EE369B"/>
    <w:rsid w:val="00EE55D7"/>
    <w:rsid w:val="00EE627F"/>
    <w:rsid w:val="00EF06F3"/>
    <w:rsid w:val="00EF23CB"/>
    <w:rsid w:val="00EF744E"/>
    <w:rsid w:val="00EF7A5F"/>
    <w:rsid w:val="00F0052A"/>
    <w:rsid w:val="00F133E1"/>
    <w:rsid w:val="00F134E0"/>
    <w:rsid w:val="00F137C8"/>
    <w:rsid w:val="00F14411"/>
    <w:rsid w:val="00F14C11"/>
    <w:rsid w:val="00F230F6"/>
    <w:rsid w:val="00F24700"/>
    <w:rsid w:val="00F26D6A"/>
    <w:rsid w:val="00F26EEA"/>
    <w:rsid w:val="00F27F48"/>
    <w:rsid w:val="00F30CD0"/>
    <w:rsid w:val="00F3448A"/>
    <w:rsid w:val="00F4292C"/>
    <w:rsid w:val="00F43A83"/>
    <w:rsid w:val="00F46890"/>
    <w:rsid w:val="00F52C4F"/>
    <w:rsid w:val="00F57F1E"/>
    <w:rsid w:val="00F704CB"/>
    <w:rsid w:val="00F75554"/>
    <w:rsid w:val="00F76346"/>
    <w:rsid w:val="00F81087"/>
    <w:rsid w:val="00F82DFC"/>
    <w:rsid w:val="00F84C95"/>
    <w:rsid w:val="00F975DE"/>
    <w:rsid w:val="00FA2B7D"/>
    <w:rsid w:val="00FA67D4"/>
    <w:rsid w:val="00FB0043"/>
    <w:rsid w:val="00FB2840"/>
    <w:rsid w:val="00FB3EBA"/>
    <w:rsid w:val="00FC01A5"/>
    <w:rsid w:val="00FC1D45"/>
    <w:rsid w:val="00FC2581"/>
    <w:rsid w:val="00FE0E47"/>
    <w:rsid w:val="00FE4D82"/>
    <w:rsid w:val="00FE6FC7"/>
    <w:rsid w:val="00FF0321"/>
    <w:rsid w:val="00FF0910"/>
    <w:rsid w:val="00FF2AF5"/>
    <w:rsid w:val="00FF31BF"/>
    <w:rsid w:val="00FF5690"/>
    <w:rsid w:val="00FF58C6"/>
    <w:rsid w:val="00FF63AD"/>
    <w:rsid w:val="00FF6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3274"/>
  <w15:docId w15:val="{DA5BDB4F-83B5-46DC-B146-CECE4CFE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E1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aliases w:val="Document Header1,H1,Введение...,Б1,Heading 1iz,Б11,Заголовок 1_стандарта,Заголовок параграфа (1.)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2F67A9"/>
    <w:pPr>
      <w:keepNext/>
      <w:keepLines/>
      <w:pageBreakBefore/>
      <w:suppressAutoHyphens/>
      <w:spacing w:before="480" w:after="240" w:line="240" w:lineRule="auto"/>
      <w:jc w:val="both"/>
      <w:outlineLvl w:val="0"/>
    </w:pPr>
    <w:rPr>
      <w:rFonts w:ascii="Times New Roman" w:hAnsi="Times New Roman" w:cs="Arial"/>
      <w:b/>
      <w:bCs/>
      <w:kern w:val="28"/>
      <w:sz w:val="24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"/>
    <w:next w:val="a"/>
    <w:link w:val="20"/>
    <w:qFormat/>
    <w:rsid w:val="002F67A9"/>
    <w:pPr>
      <w:keepNext/>
      <w:tabs>
        <w:tab w:val="left" w:pos="851"/>
      </w:tabs>
      <w:suppressAutoHyphens/>
      <w:spacing w:before="360" w:after="120" w:line="240" w:lineRule="auto"/>
      <w:outlineLvl w:val="1"/>
    </w:pPr>
    <w:rPr>
      <w:rFonts w:ascii="Times New Roman" w:hAnsi="Times New Roman"/>
      <w:b/>
      <w:bCs/>
      <w:sz w:val="24"/>
      <w:szCs w:val="32"/>
    </w:rPr>
  </w:style>
  <w:style w:type="paragraph" w:styleId="3">
    <w:name w:val="heading 3"/>
    <w:basedOn w:val="a"/>
    <w:next w:val="a"/>
    <w:link w:val="30"/>
    <w:qFormat/>
    <w:rsid w:val="002F67A9"/>
    <w:pPr>
      <w:keepNext/>
      <w:suppressAutoHyphens/>
      <w:spacing w:before="120" w:after="120" w:line="240" w:lineRule="auto"/>
      <w:outlineLvl w:val="2"/>
    </w:pPr>
    <w:rPr>
      <w:rFonts w:ascii="Times New Roman" w:hAnsi="Times New Roman"/>
      <w:bCs/>
      <w:sz w:val="24"/>
      <w:szCs w:val="28"/>
    </w:rPr>
  </w:style>
  <w:style w:type="paragraph" w:styleId="4">
    <w:name w:val="heading 4"/>
    <w:aliases w:val="Заголовок 4 Знак1,Заголовок 4 Знак Знак"/>
    <w:basedOn w:val="a"/>
    <w:next w:val="a"/>
    <w:link w:val="40"/>
    <w:qFormat/>
    <w:rsid w:val="002F67A9"/>
    <w:pPr>
      <w:keepNext/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"/>
    <w:basedOn w:val="a"/>
    <w:next w:val="a"/>
    <w:link w:val="50"/>
    <w:qFormat/>
    <w:rsid w:val="002F67A9"/>
    <w:pPr>
      <w:keepNext/>
      <w:suppressAutoHyphens/>
      <w:spacing w:before="60" w:after="120" w:line="360" w:lineRule="auto"/>
      <w:jc w:val="both"/>
      <w:outlineLvl w:val="4"/>
    </w:pPr>
    <w:rPr>
      <w:rFonts w:ascii="Times New Roman" w:hAnsi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2F67A9"/>
    <w:pPr>
      <w:widowControl w:val="0"/>
      <w:suppressAutoHyphens/>
      <w:spacing w:before="240" w:after="60" w:line="360" w:lineRule="auto"/>
      <w:jc w:val="both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2F67A9"/>
    <w:pPr>
      <w:widowControl w:val="0"/>
      <w:suppressAutoHyphens/>
      <w:spacing w:before="240" w:after="60" w:line="360" w:lineRule="auto"/>
      <w:jc w:val="both"/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"/>
    <w:next w:val="a"/>
    <w:link w:val="80"/>
    <w:qFormat/>
    <w:rsid w:val="002F67A9"/>
    <w:pPr>
      <w:widowControl w:val="0"/>
      <w:suppressAutoHyphens/>
      <w:spacing w:before="240" w:after="60" w:line="360" w:lineRule="auto"/>
      <w:jc w:val="both"/>
      <w:outlineLvl w:val="7"/>
    </w:pPr>
    <w:rPr>
      <w:rFonts w:ascii="Times New Roman" w:hAnsi="Times New Roman"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2F67A9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_стандарта Знак,Заголовок параграфа (1.) Знак,Headi... Знак,h1 Знак,Heading 1 Char1 Знак,Заголов Знак,Заголовок 1 Знак1 Знак,1 Знак,ITT t1 Знак"/>
    <w:basedOn w:val="a0"/>
    <w:link w:val="1"/>
    <w:rsid w:val="002F67A9"/>
    <w:rPr>
      <w:rFonts w:ascii="Times New Roman" w:eastAsia="Times New Roman" w:hAnsi="Times New Roman" w:cs="Arial"/>
      <w:b/>
      <w:bCs/>
      <w:kern w:val="28"/>
      <w:sz w:val="24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0"/>
    <w:link w:val="2"/>
    <w:semiHidden/>
    <w:rsid w:val="002F67A9"/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30">
    <w:name w:val="Заголовок 3 Знак"/>
    <w:basedOn w:val="a0"/>
    <w:link w:val="3"/>
    <w:rsid w:val="002F67A9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40">
    <w:name w:val="Заголовок 4 Знак"/>
    <w:aliases w:val="Заголовок 4 Знак1 Знак,Заголовок 4 Знак Знак Знак"/>
    <w:basedOn w:val="a0"/>
    <w:link w:val="4"/>
    <w:semiHidden/>
    <w:rsid w:val="002F67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0"/>
    <w:link w:val="5"/>
    <w:semiHidden/>
    <w:rsid w:val="002F67A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F67A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2F67A9"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0"/>
    <w:link w:val="8"/>
    <w:semiHidden/>
    <w:rsid w:val="002F67A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2F67A9"/>
    <w:rPr>
      <w:rFonts w:ascii="Arial" w:eastAsia="Times New Roman" w:hAnsi="Arial" w:cs="Arial"/>
    </w:rPr>
  </w:style>
  <w:style w:type="character" w:styleId="a3">
    <w:name w:val="Hyperlink"/>
    <w:basedOn w:val="a0"/>
    <w:unhideWhenUsed/>
    <w:rsid w:val="002F67A9"/>
    <w:rPr>
      <w:color w:val="0000FF"/>
      <w:u w:val="single"/>
    </w:rPr>
  </w:style>
  <w:style w:type="character" w:customStyle="1" w:styleId="12">
    <w:name w:val="Заголовок 1 Знак2"/>
    <w:aliases w:val="Document Header1 Знак1,H1 Знак1,Введение... Знак1,Б1 Знак1,Heading 1iz Знак1,Б11 Знак1,Заголовок 1_стандарта Знак1,Заголовок параграфа (1.) Знак1,Headi... Знак1,h1 Знак1,Heading 1 Char1 Знак1,Заголов Знак1,Заголовок 1 Знак1 Знак1"/>
    <w:basedOn w:val="a0"/>
    <w:rsid w:val="002F67A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1"/>
    <w:aliases w:val="H2 Знак2,H2 Знак Знак1,Заголовок 21 Знак1,2 Знак1,h2 Знак1,Б2 Знак1,RTC Знак1,iz2 Знак1,Раздел Знак Знак1,Numbered text 3 Знак1,HD2 Знак1,heading 2 Знак1,Heading 2 Hidden Знак1,Gliederung2 Знак1,Gliederung Знак1,Indented Heading Знак1"/>
    <w:basedOn w:val="a0"/>
    <w:semiHidden/>
    <w:rsid w:val="002F67A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Normal (Web)"/>
    <w:basedOn w:val="a"/>
    <w:semiHidden/>
    <w:unhideWhenUsed/>
    <w:rsid w:val="002F67A9"/>
    <w:pPr>
      <w:spacing w:before="100" w:beforeAutospacing="1" w:after="100" w:afterAutospacing="1" w:line="240" w:lineRule="auto"/>
    </w:pPr>
    <w:rPr>
      <w:rFonts w:ascii="Arial" w:hAnsi="Arial"/>
      <w:sz w:val="20"/>
      <w:szCs w:val="20"/>
    </w:rPr>
  </w:style>
  <w:style w:type="paragraph" w:styleId="11">
    <w:name w:val="toc 1"/>
    <w:basedOn w:val="a"/>
    <w:next w:val="a"/>
    <w:autoRedefine/>
    <w:uiPriority w:val="39"/>
    <w:semiHidden/>
    <w:unhideWhenUsed/>
    <w:rsid w:val="002F67A9"/>
    <w:pPr>
      <w:spacing w:before="240" w:after="120" w:line="360" w:lineRule="auto"/>
      <w:ind w:left="568" w:firstLine="567"/>
    </w:pPr>
    <w:rPr>
      <w:rFonts w:ascii="Times New Roman" w:hAnsi="Times New Roman"/>
      <w:b/>
      <w:bCs/>
      <w:sz w:val="28"/>
      <w:szCs w:val="24"/>
    </w:rPr>
  </w:style>
  <w:style w:type="paragraph" w:styleId="a5">
    <w:name w:val="footnote text"/>
    <w:basedOn w:val="a"/>
    <w:link w:val="a6"/>
    <w:uiPriority w:val="99"/>
    <w:unhideWhenUsed/>
    <w:rsid w:val="002F67A9"/>
    <w:pPr>
      <w:spacing w:after="120" w:line="24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F67A9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8"/>
    <w:semiHidden/>
    <w:rsid w:val="002F67A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7"/>
    <w:semiHidden/>
    <w:unhideWhenUsed/>
    <w:rsid w:val="002F67A9"/>
    <w:pPr>
      <w:spacing w:after="120" w:line="36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rsid w:val="002F67A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header"/>
    <w:basedOn w:val="a"/>
    <w:link w:val="a9"/>
    <w:uiPriority w:val="99"/>
    <w:unhideWhenUsed/>
    <w:rsid w:val="002F67A9"/>
    <w:pPr>
      <w:pBdr>
        <w:bottom w:val="single" w:sz="4" w:space="1" w:color="auto"/>
      </w:pBdr>
      <w:tabs>
        <w:tab w:val="center" w:pos="4153"/>
        <w:tab w:val="right" w:pos="8306"/>
      </w:tabs>
      <w:spacing w:after="120" w:line="240" w:lineRule="auto"/>
      <w:ind w:left="568"/>
      <w:jc w:val="center"/>
    </w:pPr>
    <w:rPr>
      <w:rFonts w:ascii="Times New Roman" w:hAnsi="Times New Roman"/>
      <w:i/>
      <w:iCs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7A9"/>
    <w:pPr>
      <w:tabs>
        <w:tab w:val="center" w:pos="4253"/>
        <w:tab w:val="right" w:pos="9356"/>
      </w:tabs>
      <w:spacing w:after="120" w:line="240" w:lineRule="auto"/>
      <w:ind w:left="568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2F67A9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Bullet"/>
    <w:basedOn w:val="a"/>
    <w:autoRedefine/>
    <w:semiHidden/>
    <w:unhideWhenUsed/>
    <w:rsid w:val="002F67A9"/>
    <w:pPr>
      <w:tabs>
        <w:tab w:val="num" w:pos="567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paragraph" w:styleId="ae">
    <w:name w:val="List Number"/>
    <w:basedOn w:val="a"/>
    <w:semiHidden/>
    <w:unhideWhenUsed/>
    <w:rsid w:val="002F67A9"/>
    <w:pPr>
      <w:tabs>
        <w:tab w:val="num" w:pos="1134"/>
      </w:tabs>
      <w:autoSpaceDE w:val="0"/>
      <w:autoSpaceDN w:val="0"/>
      <w:spacing w:before="60" w:after="120" w:line="360" w:lineRule="auto"/>
      <w:ind w:left="1134" w:hanging="567"/>
      <w:jc w:val="both"/>
    </w:pPr>
    <w:rPr>
      <w:rFonts w:ascii="Times New Roman" w:hAnsi="Times New Roman"/>
      <w:sz w:val="28"/>
      <w:szCs w:val="28"/>
    </w:rPr>
  </w:style>
  <w:style w:type="paragraph" w:styleId="af">
    <w:name w:val="Title"/>
    <w:basedOn w:val="a"/>
    <w:link w:val="af0"/>
    <w:qFormat/>
    <w:rsid w:val="002F67A9"/>
    <w:pPr>
      <w:spacing w:after="120" w:line="240" w:lineRule="auto"/>
      <w:ind w:left="568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0">
    <w:name w:val="Заголовок Знак"/>
    <w:basedOn w:val="a0"/>
    <w:link w:val="af"/>
    <w:rsid w:val="002F67A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aliases w:val="Основной текст таблиц Знак1,в таблице Знак1,таблицы Знак1,в таблицах Знак1"/>
    <w:basedOn w:val="a0"/>
    <w:link w:val="af2"/>
    <w:locked/>
    <w:rsid w:val="002F67A9"/>
    <w:rPr>
      <w:rFonts w:ascii="Times New Roman" w:hAnsi="Times New Roman" w:cs="Times New Roman"/>
      <w:sz w:val="28"/>
      <w:szCs w:val="24"/>
    </w:rPr>
  </w:style>
  <w:style w:type="paragraph" w:styleId="af2">
    <w:name w:val="Body Text"/>
    <w:aliases w:val="Основной текст таблиц,в таблице,таблицы,в таблицах"/>
    <w:basedOn w:val="a"/>
    <w:link w:val="af1"/>
    <w:unhideWhenUsed/>
    <w:rsid w:val="002F67A9"/>
    <w:pPr>
      <w:tabs>
        <w:tab w:val="right" w:pos="9360"/>
      </w:tabs>
      <w:spacing w:after="120" w:line="240" w:lineRule="auto"/>
      <w:ind w:left="568"/>
    </w:pPr>
    <w:rPr>
      <w:rFonts w:ascii="Times New Roman" w:hAnsi="Times New Roman"/>
      <w:sz w:val="28"/>
      <w:szCs w:val="24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"/>
    <w:basedOn w:val="a0"/>
    <w:semiHidden/>
    <w:rsid w:val="002F67A9"/>
  </w:style>
  <w:style w:type="character" w:customStyle="1" w:styleId="af3">
    <w:name w:val="Основной текст с отступом Знак"/>
    <w:aliases w:val="текст Знак"/>
    <w:basedOn w:val="a0"/>
    <w:link w:val="af4"/>
    <w:semiHidden/>
    <w:locked/>
    <w:rsid w:val="002F67A9"/>
    <w:rPr>
      <w:rFonts w:ascii="Times New Roman" w:hAnsi="Times New Roman" w:cs="Times New Roman"/>
      <w:sz w:val="28"/>
      <w:szCs w:val="28"/>
    </w:rPr>
  </w:style>
  <w:style w:type="paragraph" w:styleId="af4">
    <w:name w:val="Body Text Indent"/>
    <w:aliases w:val="текст"/>
    <w:basedOn w:val="a"/>
    <w:link w:val="af3"/>
    <w:semiHidden/>
    <w:unhideWhenUsed/>
    <w:rsid w:val="002F67A9"/>
    <w:pPr>
      <w:spacing w:after="120" w:line="240" w:lineRule="auto"/>
      <w:ind w:left="568"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14">
    <w:name w:val="Основной текст с отступом Знак1"/>
    <w:aliases w:val="текст Знак1"/>
    <w:basedOn w:val="a0"/>
    <w:semiHidden/>
    <w:rsid w:val="002F67A9"/>
  </w:style>
  <w:style w:type="paragraph" w:styleId="af5">
    <w:name w:val="Subtitle"/>
    <w:basedOn w:val="a"/>
    <w:link w:val="af6"/>
    <w:qFormat/>
    <w:rsid w:val="002F67A9"/>
    <w:pPr>
      <w:spacing w:after="120" w:line="240" w:lineRule="auto"/>
      <w:ind w:left="568" w:firstLine="23"/>
    </w:pPr>
    <w:rPr>
      <w:rFonts w:ascii="Times New Roman" w:hAnsi="Times New Roman"/>
      <w:b/>
      <w:szCs w:val="20"/>
    </w:rPr>
  </w:style>
  <w:style w:type="character" w:customStyle="1" w:styleId="af6">
    <w:name w:val="Подзаголовок Знак"/>
    <w:basedOn w:val="a0"/>
    <w:link w:val="af5"/>
    <w:rsid w:val="002F67A9"/>
    <w:rPr>
      <w:rFonts w:ascii="Times New Roman" w:eastAsia="Times New Roman" w:hAnsi="Times New Roman" w:cs="Times New Roman"/>
      <w:b/>
      <w:szCs w:val="20"/>
    </w:rPr>
  </w:style>
  <w:style w:type="character" w:customStyle="1" w:styleId="af7">
    <w:name w:val="Приветствие Знак"/>
    <w:basedOn w:val="a0"/>
    <w:link w:val="af8"/>
    <w:semiHidden/>
    <w:rsid w:val="002F67A9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Salutation"/>
    <w:basedOn w:val="a"/>
    <w:next w:val="a"/>
    <w:link w:val="af7"/>
    <w:semiHidden/>
    <w:unhideWhenUsed/>
    <w:rsid w:val="002F67A9"/>
    <w:pPr>
      <w:spacing w:after="120" w:line="240" w:lineRule="auto"/>
      <w:ind w:left="568"/>
    </w:pPr>
    <w:rPr>
      <w:rFonts w:ascii="Times New Roman" w:hAnsi="Times New Roman"/>
      <w:sz w:val="24"/>
      <w:szCs w:val="24"/>
    </w:rPr>
  </w:style>
  <w:style w:type="paragraph" w:styleId="22">
    <w:name w:val="Body Text 2"/>
    <w:basedOn w:val="a"/>
    <w:link w:val="23"/>
    <w:unhideWhenUsed/>
    <w:rsid w:val="002F67A9"/>
    <w:pPr>
      <w:spacing w:after="120" w:line="360" w:lineRule="auto"/>
      <w:ind w:left="568"/>
      <w:jc w:val="both"/>
    </w:pPr>
    <w:rPr>
      <w:rFonts w:ascii="Times New Roman" w:hAnsi="Times New Roman"/>
      <w:szCs w:val="28"/>
    </w:rPr>
  </w:style>
  <w:style w:type="character" w:customStyle="1" w:styleId="23">
    <w:name w:val="Основной текст 2 Знак"/>
    <w:basedOn w:val="a0"/>
    <w:link w:val="22"/>
    <w:rsid w:val="002F67A9"/>
    <w:rPr>
      <w:rFonts w:ascii="Times New Roman" w:eastAsia="Times New Roman" w:hAnsi="Times New Roman" w:cs="Times New Roman"/>
      <w:szCs w:val="28"/>
    </w:rPr>
  </w:style>
  <w:style w:type="paragraph" w:styleId="31">
    <w:name w:val="Body Text 3"/>
    <w:basedOn w:val="a"/>
    <w:link w:val="32"/>
    <w:unhideWhenUsed/>
    <w:rsid w:val="002F67A9"/>
    <w:pPr>
      <w:numPr>
        <w:ilvl w:val="12"/>
      </w:numPr>
      <w:spacing w:after="120" w:line="240" w:lineRule="auto"/>
      <w:jc w:val="center"/>
    </w:pPr>
    <w:rPr>
      <w:rFonts w:ascii="Times New Roman" w:hAnsi="Times New Roman"/>
      <w:szCs w:val="28"/>
    </w:rPr>
  </w:style>
  <w:style w:type="character" w:customStyle="1" w:styleId="32">
    <w:name w:val="Основной текст 3 Знак"/>
    <w:basedOn w:val="a0"/>
    <w:link w:val="31"/>
    <w:rsid w:val="002F67A9"/>
    <w:rPr>
      <w:rFonts w:ascii="Times New Roman" w:eastAsia="Times New Roman" w:hAnsi="Times New Roman" w:cs="Times New Roman"/>
      <w:szCs w:val="28"/>
    </w:rPr>
  </w:style>
  <w:style w:type="character" w:customStyle="1" w:styleId="24">
    <w:name w:val="Основной текст с отступом 2 Знак"/>
    <w:basedOn w:val="a0"/>
    <w:link w:val="25"/>
    <w:semiHidden/>
    <w:rsid w:val="002F67A9"/>
    <w:rPr>
      <w:rFonts w:ascii="Times New Roman" w:eastAsia="Times New Roman" w:hAnsi="Times New Roman" w:cs="Times New Roman"/>
      <w:sz w:val="24"/>
      <w:szCs w:val="28"/>
    </w:rPr>
  </w:style>
  <w:style w:type="paragraph" w:styleId="25">
    <w:name w:val="Body Text Indent 2"/>
    <w:basedOn w:val="a"/>
    <w:link w:val="24"/>
    <w:semiHidden/>
    <w:unhideWhenUsed/>
    <w:rsid w:val="002F67A9"/>
    <w:pPr>
      <w:spacing w:after="120" w:line="240" w:lineRule="auto"/>
      <w:ind w:left="568" w:right="-44" w:firstLine="567"/>
      <w:jc w:val="both"/>
    </w:pPr>
    <w:rPr>
      <w:rFonts w:ascii="Times New Roman" w:hAnsi="Times New Roman"/>
      <w:sz w:val="24"/>
      <w:szCs w:val="28"/>
    </w:rPr>
  </w:style>
  <w:style w:type="character" w:customStyle="1" w:styleId="33">
    <w:name w:val="Основной текст с отступом 3 Знак"/>
    <w:basedOn w:val="a0"/>
    <w:link w:val="34"/>
    <w:semiHidden/>
    <w:rsid w:val="002F67A9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Indent 3"/>
    <w:basedOn w:val="a"/>
    <w:link w:val="33"/>
    <w:semiHidden/>
    <w:unhideWhenUsed/>
    <w:rsid w:val="002F67A9"/>
    <w:pPr>
      <w:tabs>
        <w:tab w:val="num" w:pos="1080"/>
      </w:tabs>
      <w:spacing w:after="120" w:line="240" w:lineRule="auto"/>
      <w:ind w:left="568" w:right="-44" w:firstLine="720"/>
      <w:jc w:val="center"/>
    </w:pPr>
    <w:rPr>
      <w:rFonts w:ascii="Times New Roman" w:hAnsi="Times New Roman"/>
      <w:sz w:val="28"/>
      <w:szCs w:val="28"/>
    </w:rPr>
  </w:style>
  <w:style w:type="character" w:customStyle="1" w:styleId="af9">
    <w:name w:val="Схема документа Знак"/>
    <w:basedOn w:val="a0"/>
    <w:link w:val="afa"/>
    <w:semiHidden/>
    <w:rsid w:val="002F67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a">
    <w:name w:val="Document Map"/>
    <w:basedOn w:val="a"/>
    <w:link w:val="af9"/>
    <w:semiHidden/>
    <w:unhideWhenUsed/>
    <w:rsid w:val="002F67A9"/>
    <w:pPr>
      <w:shd w:val="clear" w:color="auto" w:fill="000080"/>
      <w:spacing w:after="120" w:line="360" w:lineRule="auto"/>
      <w:ind w:left="568" w:firstLine="567"/>
      <w:jc w:val="both"/>
    </w:pPr>
    <w:rPr>
      <w:rFonts w:ascii="Tahoma" w:hAnsi="Tahoma" w:cs="Tahoma"/>
      <w:sz w:val="20"/>
      <w:szCs w:val="20"/>
    </w:rPr>
  </w:style>
  <w:style w:type="character" w:customStyle="1" w:styleId="afb">
    <w:name w:val="Тема примечания Знак"/>
    <w:basedOn w:val="a7"/>
    <w:link w:val="afc"/>
    <w:semiHidden/>
    <w:rsid w:val="002F67A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annotation subject"/>
    <w:basedOn w:val="a8"/>
    <w:next w:val="a8"/>
    <w:link w:val="afb"/>
    <w:semiHidden/>
    <w:unhideWhenUsed/>
    <w:rsid w:val="002F67A9"/>
    <w:rPr>
      <w:b/>
      <w:bCs/>
    </w:rPr>
  </w:style>
  <w:style w:type="paragraph" w:styleId="afd">
    <w:name w:val="Balloon Text"/>
    <w:basedOn w:val="a"/>
    <w:link w:val="afe"/>
    <w:semiHidden/>
    <w:unhideWhenUsed/>
    <w:rsid w:val="002F67A9"/>
    <w:pPr>
      <w:spacing w:after="120" w:line="360" w:lineRule="auto"/>
      <w:ind w:left="568" w:firstLine="567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2F67A9"/>
    <w:rPr>
      <w:rFonts w:ascii="Tahoma" w:eastAsia="Times New Roman" w:hAnsi="Tahoma" w:cs="Tahoma"/>
      <w:sz w:val="16"/>
      <w:szCs w:val="16"/>
    </w:rPr>
  </w:style>
  <w:style w:type="paragraph" w:customStyle="1" w:styleId="aff">
    <w:name w:val="Таблица шапка"/>
    <w:basedOn w:val="a"/>
    <w:rsid w:val="002F67A9"/>
    <w:pPr>
      <w:keepNext/>
      <w:spacing w:before="40" w:after="40" w:line="240" w:lineRule="auto"/>
      <w:ind w:left="57" w:right="57"/>
    </w:pPr>
    <w:rPr>
      <w:rFonts w:ascii="Times New Roman" w:hAnsi="Times New Roman"/>
    </w:rPr>
  </w:style>
  <w:style w:type="paragraph" w:customStyle="1" w:styleId="aff0">
    <w:name w:val="Таблица текст"/>
    <w:basedOn w:val="a"/>
    <w:rsid w:val="002F67A9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1">
    <w:name w:val="Структура"/>
    <w:basedOn w:val="a"/>
    <w:rsid w:val="002F67A9"/>
    <w:pPr>
      <w:pageBreakBefore/>
      <w:pBdr>
        <w:bottom w:val="thinThickSmallGap" w:sz="24" w:space="1" w:color="auto"/>
      </w:pBdr>
      <w:tabs>
        <w:tab w:val="num" w:pos="567"/>
        <w:tab w:val="left" w:pos="851"/>
        <w:tab w:val="num" w:pos="1134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2">
    <w:name w:val="маркированный"/>
    <w:basedOn w:val="a"/>
    <w:rsid w:val="002F67A9"/>
    <w:pPr>
      <w:tabs>
        <w:tab w:val="num" w:pos="360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character" w:customStyle="1" w:styleId="15">
    <w:name w:val="Пункт Знак1"/>
    <w:basedOn w:val="a0"/>
    <w:link w:val="aff3"/>
    <w:locked/>
    <w:rsid w:val="002F67A9"/>
    <w:rPr>
      <w:rFonts w:ascii="Times New Roman" w:hAnsi="Times New Roman" w:cs="Times New Roman"/>
      <w:sz w:val="28"/>
      <w:szCs w:val="28"/>
    </w:rPr>
  </w:style>
  <w:style w:type="paragraph" w:customStyle="1" w:styleId="aff3">
    <w:name w:val="Пункт"/>
    <w:basedOn w:val="a"/>
    <w:link w:val="15"/>
    <w:rsid w:val="002F67A9"/>
    <w:pPr>
      <w:spacing w:after="12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4">
    <w:name w:val="Подпункт"/>
    <w:basedOn w:val="aff3"/>
    <w:uiPriority w:val="99"/>
    <w:rsid w:val="002F67A9"/>
  </w:style>
  <w:style w:type="paragraph" w:customStyle="1" w:styleId="26">
    <w:name w:val="Пункт2"/>
    <w:basedOn w:val="aff3"/>
    <w:rsid w:val="002F67A9"/>
    <w:pPr>
      <w:keepNext/>
      <w:suppressAutoHyphens/>
      <w:spacing w:before="240" w:line="240" w:lineRule="auto"/>
      <w:jc w:val="left"/>
      <w:outlineLvl w:val="2"/>
    </w:pPr>
    <w:rPr>
      <w:b/>
      <w:bCs/>
    </w:rPr>
  </w:style>
  <w:style w:type="paragraph" w:customStyle="1" w:styleId="aff5">
    <w:name w:val="Подподпункт"/>
    <w:basedOn w:val="aff4"/>
    <w:rsid w:val="002F67A9"/>
  </w:style>
  <w:style w:type="paragraph" w:customStyle="1" w:styleId="aff6">
    <w:name w:val="Текст таблицы"/>
    <w:basedOn w:val="a"/>
    <w:rsid w:val="002F67A9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7">
    <w:name w:val="Пункт б/н"/>
    <w:basedOn w:val="a"/>
    <w:rsid w:val="002F67A9"/>
    <w:pPr>
      <w:tabs>
        <w:tab w:val="left" w:pos="1134"/>
      </w:tabs>
      <w:spacing w:after="120" w:line="360" w:lineRule="auto"/>
      <w:ind w:left="1134"/>
      <w:jc w:val="both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2F67A9"/>
    <w:pPr>
      <w:widowControl w:val="0"/>
      <w:spacing w:after="120"/>
      <w:ind w:left="568" w:hanging="284"/>
    </w:pPr>
    <w:rPr>
      <w:rFonts w:ascii="Arial" w:hAnsi="Arial"/>
      <w:b/>
      <w:sz w:val="16"/>
      <w:lang w:val="ru-RU" w:eastAsia="ru-RU"/>
    </w:rPr>
  </w:style>
  <w:style w:type="paragraph" w:customStyle="1" w:styleId="ConsNonformat">
    <w:name w:val="ConsNonformat"/>
    <w:rsid w:val="002F67A9"/>
    <w:pPr>
      <w:widowControl w:val="0"/>
      <w:spacing w:after="120"/>
      <w:ind w:left="568" w:hanging="284"/>
    </w:pPr>
    <w:rPr>
      <w:rFonts w:ascii="Courier New" w:hAnsi="Courier New"/>
      <w:lang w:val="ru-RU" w:eastAsia="ru-RU"/>
    </w:rPr>
  </w:style>
  <w:style w:type="paragraph" w:customStyle="1" w:styleId="ConsNormal">
    <w:name w:val="ConsNormal"/>
    <w:rsid w:val="002F67A9"/>
    <w:pPr>
      <w:widowControl w:val="0"/>
      <w:spacing w:after="120"/>
      <w:ind w:left="568" w:firstLine="720"/>
    </w:pPr>
    <w:rPr>
      <w:rFonts w:ascii="Arial" w:hAnsi="Arial"/>
      <w:lang w:val="ru-RU" w:eastAsia="ru-RU"/>
    </w:rPr>
  </w:style>
  <w:style w:type="paragraph" w:customStyle="1" w:styleId="xl48">
    <w:name w:val="xl48"/>
    <w:basedOn w:val="a"/>
    <w:rsid w:val="002F67A9"/>
    <w:pPr>
      <w:spacing w:before="100" w:beforeAutospacing="1" w:after="100" w:afterAutospacing="1" w:line="240" w:lineRule="auto"/>
      <w:ind w:left="568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Times12">
    <w:name w:val="Times 12"/>
    <w:basedOn w:val="a"/>
    <w:rsid w:val="002F67A9"/>
    <w:pPr>
      <w:overflowPunct w:val="0"/>
      <w:autoSpaceDE w:val="0"/>
      <w:autoSpaceDN w:val="0"/>
      <w:adjustRightInd w:val="0"/>
      <w:spacing w:after="120" w:line="240" w:lineRule="auto"/>
      <w:ind w:left="568"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110">
    <w:name w:val="заголовок 11"/>
    <w:basedOn w:val="a"/>
    <w:next w:val="a"/>
    <w:rsid w:val="002F67A9"/>
    <w:pPr>
      <w:keepNext/>
      <w:autoSpaceDE w:val="0"/>
      <w:autoSpaceDN w:val="0"/>
      <w:spacing w:after="120" w:line="240" w:lineRule="auto"/>
      <w:ind w:left="568"/>
      <w:jc w:val="center"/>
    </w:pPr>
    <w:rPr>
      <w:rFonts w:ascii="Times New Roman" w:hAnsi="Times New Roman"/>
      <w:sz w:val="20"/>
      <w:szCs w:val="24"/>
    </w:rPr>
  </w:style>
  <w:style w:type="paragraph" w:customStyle="1" w:styleId="16">
    <w:name w:val="Обычный1"/>
    <w:rsid w:val="002F67A9"/>
    <w:pPr>
      <w:widowControl w:val="0"/>
      <w:autoSpaceDE w:val="0"/>
      <w:autoSpaceDN w:val="0"/>
      <w:spacing w:before="120" w:after="120"/>
      <w:ind w:left="568" w:firstLine="567"/>
      <w:jc w:val="both"/>
    </w:pPr>
    <w:rPr>
      <w:rFonts w:ascii="Times New Roman" w:hAnsi="Times New Roman"/>
      <w:szCs w:val="24"/>
      <w:lang w:val="ru-RU" w:eastAsia="ru-RU"/>
    </w:rPr>
  </w:style>
  <w:style w:type="paragraph" w:customStyle="1" w:styleId="FR1">
    <w:name w:val="FR1"/>
    <w:rsid w:val="002F67A9"/>
    <w:pPr>
      <w:snapToGrid w:val="0"/>
      <w:spacing w:after="120" w:line="638" w:lineRule="auto"/>
      <w:ind w:left="568" w:hanging="284"/>
      <w:jc w:val="both"/>
    </w:pPr>
    <w:rPr>
      <w:rFonts w:ascii="Courier New" w:hAnsi="Courier New"/>
      <w:sz w:val="18"/>
      <w:lang w:val="ru-RU" w:eastAsia="ru-RU"/>
    </w:rPr>
  </w:style>
  <w:style w:type="paragraph" w:customStyle="1" w:styleId="xl39">
    <w:name w:val="xl39"/>
    <w:basedOn w:val="a"/>
    <w:rsid w:val="002F67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1">
    <w:name w:val="Заголовок 11"/>
    <w:basedOn w:val="a"/>
    <w:next w:val="a"/>
    <w:rsid w:val="002F67A9"/>
    <w:pPr>
      <w:keepNext/>
      <w:spacing w:after="120" w:line="240" w:lineRule="auto"/>
      <w:ind w:left="568"/>
      <w:jc w:val="center"/>
    </w:pPr>
    <w:rPr>
      <w:rFonts w:ascii="Times New Roman" w:hAnsi="Times New Roman"/>
      <w:b/>
      <w:sz w:val="20"/>
      <w:szCs w:val="20"/>
    </w:rPr>
  </w:style>
  <w:style w:type="paragraph" w:customStyle="1" w:styleId="27">
    <w:name w:val="Обычный2"/>
    <w:rsid w:val="002F67A9"/>
    <w:pPr>
      <w:spacing w:after="120"/>
      <w:ind w:left="568" w:hanging="284"/>
    </w:pPr>
    <w:rPr>
      <w:rFonts w:ascii="Times New Roman" w:hAnsi="Times New Roman"/>
      <w:lang w:val="ru-RU" w:eastAsia="ru-RU"/>
    </w:rPr>
  </w:style>
  <w:style w:type="paragraph" w:customStyle="1" w:styleId="aff8">
    <w:name w:val="Ариал"/>
    <w:basedOn w:val="a"/>
    <w:rsid w:val="002F67A9"/>
    <w:pPr>
      <w:spacing w:before="120" w:after="120" w:line="360" w:lineRule="auto"/>
      <w:ind w:left="568" w:firstLine="851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АриалНум"/>
    <w:basedOn w:val="a"/>
    <w:rsid w:val="002F67A9"/>
    <w:pPr>
      <w:widowControl w:val="0"/>
      <w:tabs>
        <w:tab w:val="num" w:pos="720"/>
      </w:tabs>
      <w:adjustRightInd w:val="0"/>
      <w:spacing w:after="120" w:line="240" w:lineRule="auto"/>
      <w:ind w:left="720" w:hanging="360"/>
      <w:jc w:val="both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rsid w:val="002F67A9"/>
    <w:pPr>
      <w:overflowPunct w:val="0"/>
      <w:autoSpaceDE w:val="0"/>
      <w:autoSpaceDN w:val="0"/>
      <w:adjustRightInd w:val="0"/>
      <w:spacing w:after="120" w:line="240" w:lineRule="auto"/>
      <w:ind w:left="2977" w:hanging="2257"/>
    </w:pPr>
    <w:rPr>
      <w:rFonts w:ascii="Arial" w:hAnsi="Arial"/>
      <w:szCs w:val="20"/>
    </w:rPr>
  </w:style>
  <w:style w:type="paragraph" w:customStyle="1" w:styleId="font5">
    <w:name w:val="font5"/>
    <w:basedOn w:val="a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font6">
    <w:name w:val="font6"/>
    <w:basedOn w:val="a"/>
    <w:rsid w:val="002F67A9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</w:rPr>
  </w:style>
  <w:style w:type="paragraph" w:customStyle="1" w:styleId="font7">
    <w:name w:val="font7"/>
    <w:basedOn w:val="a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14"/>
      <w:szCs w:val="14"/>
    </w:rPr>
  </w:style>
  <w:style w:type="paragraph" w:customStyle="1" w:styleId="font8">
    <w:name w:val="font8"/>
    <w:basedOn w:val="a"/>
    <w:rsid w:val="002F67A9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  <w:sz w:val="24"/>
      <w:szCs w:val="24"/>
    </w:rPr>
  </w:style>
  <w:style w:type="paragraph" w:customStyle="1" w:styleId="font9">
    <w:name w:val="font9"/>
    <w:basedOn w:val="a"/>
    <w:rsid w:val="002F67A9"/>
    <w:pPr>
      <w:spacing w:before="100" w:beforeAutospacing="1" w:after="100" w:afterAutospacing="1" w:line="240" w:lineRule="auto"/>
      <w:ind w:left="568"/>
    </w:pPr>
    <w:rPr>
      <w:rFonts w:ascii="Symbol" w:eastAsia="Arial Unicode MS" w:hAnsi="Symbol" w:cs="Arial Unicode MS"/>
      <w:sz w:val="24"/>
      <w:szCs w:val="24"/>
    </w:rPr>
  </w:style>
  <w:style w:type="paragraph" w:customStyle="1" w:styleId="xl24">
    <w:name w:val="xl24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Arial" w:eastAsia="Arial Unicode MS" w:hAnsi="Arial" w:cs="Arial"/>
    </w:rPr>
  </w:style>
  <w:style w:type="paragraph" w:customStyle="1" w:styleId="xl25">
    <w:name w:val="xl25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26">
    <w:name w:val="xl26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27">
    <w:name w:val="xl27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both"/>
    </w:pPr>
    <w:rPr>
      <w:rFonts w:ascii="Times New Roman" w:eastAsia="Arial Unicode MS" w:hAnsi="Times New Roman"/>
      <w:sz w:val="24"/>
      <w:szCs w:val="24"/>
    </w:rPr>
  </w:style>
  <w:style w:type="paragraph" w:customStyle="1" w:styleId="xl28">
    <w:name w:val="xl28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0">
    <w:name w:val="xl30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34">
    <w:name w:val="xl34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a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7">
    <w:name w:val="xl37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8">
    <w:name w:val="xl38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40">
    <w:name w:val="xl40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a"/>
    <w:rsid w:val="002F67A9"/>
    <w:pPr>
      <w:spacing w:before="100" w:beforeAutospacing="1" w:after="100" w:afterAutospacing="1" w:line="240" w:lineRule="auto"/>
      <w:ind w:left="568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a"/>
    <w:rsid w:val="002F67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6">
    <w:name w:val="xl36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a">
    <w:name w:val="Заглавие статьи"/>
    <w:basedOn w:val="a"/>
    <w:rsid w:val="002F67A9"/>
    <w:pPr>
      <w:spacing w:after="120" w:line="240" w:lineRule="auto"/>
      <w:ind w:left="568"/>
    </w:pPr>
    <w:rPr>
      <w:rFonts w:ascii="Arial Black" w:eastAsia="MS Mincho" w:hAnsi="Arial Black"/>
      <w:b/>
      <w:sz w:val="52"/>
      <w:szCs w:val="24"/>
      <w:lang w:eastAsia="ja-JP"/>
    </w:rPr>
  </w:style>
  <w:style w:type="paragraph" w:customStyle="1" w:styleId="Noeeu14">
    <w:name w:val="Noeeu14"/>
    <w:basedOn w:val="a"/>
    <w:rsid w:val="002F67A9"/>
    <w:pPr>
      <w:overflowPunct w:val="0"/>
      <w:autoSpaceDE w:val="0"/>
      <w:autoSpaceDN w:val="0"/>
      <w:adjustRightInd w:val="0"/>
      <w:spacing w:after="120" w:line="264" w:lineRule="auto"/>
      <w:ind w:left="568"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affb">
    <w:name w:val="Стиль начало"/>
    <w:basedOn w:val="a"/>
    <w:rsid w:val="002F67A9"/>
    <w:pPr>
      <w:spacing w:after="120" w:line="264" w:lineRule="auto"/>
      <w:ind w:left="568"/>
    </w:pPr>
    <w:rPr>
      <w:rFonts w:ascii="Times New Roman" w:hAnsi="Times New Roman"/>
      <w:sz w:val="28"/>
      <w:szCs w:val="20"/>
    </w:rPr>
  </w:style>
  <w:style w:type="paragraph" w:customStyle="1" w:styleId="17">
    <w:name w:val="Стиль1"/>
    <w:basedOn w:val="a"/>
    <w:rsid w:val="002F67A9"/>
    <w:pPr>
      <w:spacing w:before="60" w:after="60" w:line="240" w:lineRule="auto"/>
      <w:ind w:left="568" w:firstLine="709"/>
      <w:jc w:val="both"/>
    </w:pPr>
    <w:rPr>
      <w:rFonts w:ascii="Times New Roman" w:hAnsi="Times New Roman"/>
      <w:szCs w:val="20"/>
    </w:rPr>
  </w:style>
  <w:style w:type="paragraph" w:customStyle="1" w:styleId="211">
    <w:name w:val="Основной текст 21"/>
    <w:basedOn w:val="a"/>
    <w:rsid w:val="002F67A9"/>
    <w:pPr>
      <w:shd w:val="clear" w:color="auto" w:fill="FFFFFF"/>
      <w:tabs>
        <w:tab w:val="left" w:pos="490"/>
      </w:tabs>
      <w:overflowPunct w:val="0"/>
      <w:autoSpaceDE w:val="0"/>
      <w:autoSpaceDN w:val="0"/>
      <w:adjustRightInd w:val="0"/>
      <w:spacing w:before="130" w:after="120" w:line="240" w:lineRule="auto"/>
      <w:ind w:left="568" w:right="432"/>
      <w:jc w:val="both"/>
    </w:pPr>
    <w:rPr>
      <w:rFonts w:ascii="Times New Roman" w:hAnsi="Times New Roman"/>
      <w:b/>
      <w:sz w:val="28"/>
      <w:szCs w:val="20"/>
    </w:rPr>
  </w:style>
  <w:style w:type="paragraph" w:customStyle="1" w:styleId="310">
    <w:name w:val="Основной текст 31"/>
    <w:basedOn w:val="a"/>
    <w:rsid w:val="002F67A9"/>
    <w:pPr>
      <w:overflowPunct w:val="0"/>
      <w:autoSpaceDE w:val="0"/>
      <w:autoSpaceDN w:val="0"/>
      <w:adjustRightInd w:val="0"/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c">
    <w:name w:val="Подподподподпункт"/>
    <w:basedOn w:val="a"/>
    <w:rsid w:val="002F67A9"/>
    <w:pPr>
      <w:tabs>
        <w:tab w:val="num" w:pos="2835"/>
      </w:tabs>
      <w:snapToGrid w:val="0"/>
      <w:spacing w:after="120" w:line="360" w:lineRule="auto"/>
      <w:ind w:left="2835" w:hanging="567"/>
      <w:jc w:val="both"/>
    </w:pPr>
    <w:rPr>
      <w:rFonts w:ascii="Times New Roman" w:hAnsi="Times New Roman"/>
      <w:bCs/>
    </w:rPr>
  </w:style>
  <w:style w:type="paragraph" w:customStyle="1" w:styleId="220">
    <w:name w:val="Заголовок 2.Б2"/>
    <w:basedOn w:val="a"/>
    <w:next w:val="a"/>
    <w:rsid w:val="002F67A9"/>
    <w:pPr>
      <w:keepNext/>
      <w:keepLines/>
      <w:widowControl w:val="0"/>
      <w:tabs>
        <w:tab w:val="left" w:pos="709"/>
      </w:tabs>
      <w:spacing w:before="240" w:after="120" w:line="240" w:lineRule="auto"/>
      <w:ind w:left="568"/>
      <w:outlineLvl w:val="1"/>
    </w:pPr>
    <w:rPr>
      <w:rFonts w:ascii="Times New Roman" w:hAnsi="Times New Roman"/>
      <w:b/>
      <w:bCs/>
      <w:smallCaps/>
      <w:sz w:val="24"/>
    </w:rPr>
  </w:style>
  <w:style w:type="paragraph" w:customStyle="1" w:styleId="affd">
    <w:name w:val="АриалТабл"/>
    <w:basedOn w:val="aff8"/>
    <w:rsid w:val="002F67A9"/>
    <w:pPr>
      <w:widowControl w:val="0"/>
      <w:adjustRightInd w:val="0"/>
      <w:spacing w:before="0" w:after="0" w:line="240" w:lineRule="auto"/>
      <w:ind w:firstLine="0"/>
    </w:pPr>
  </w:style>
  <w:style w:type="paragraph" w:customStyle="1" w:styleId="Aieoiaio">
    <w:name w:val="Aieoiaio"/>
    <w:basedOn w:val="a"/>
    <w:rsid w:val="002F67A9"/>
    <w:pPr>
      <w:overflowPunct w:val="0"/>
      <w:autoSpaceDE w:val="0"/>
      <w:autoSpaceDN w:val="0"/>
      <w:adjustRightInd w:val="0"/>
      <w:spacing w:after="120" w:line="240" w:lineRule="auto"/>
      <w:ind w:left="568" w:firstLine="720"/>
      <w:jc w:val="both"/>
    </w:pPr>
    <w:rPr>
      <w:rFonts w:ascii="Times New Roman" w:hAnsi="Times New Roman"/>
      <w:bCs/>
      <w:sz w:val="24"/>
    </w:rPr>
  </w:style>
  <w:style w:type="paragraph" w:customStyle="1" w:styleId="BodyText22">
    <w:name w:val="Body Text 22"/>
    <w:basedOn w:val="a"/>
    <w:rsid w:val="002F67A9"/>
    <w:pPr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e">
    <w:name w:val="АриалСписок"/>
    <w:basedOn w:val="a"/>
    <w:rsid w:val="002F67A9"/>
    <w:pPr>
      <w:tabs>
        <w:tab w:val="num" w:pos="1571"/>
      </w:tabs>
      <w:spacing w:after="120" w:line="240" w:lineRule="auto"/>
      <w:ind w:left="1571" w:hanging="36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дподподпункт"/>
    <w:basedOn w:val="a"/>
    <w:rsid w:val="002F67A9"/>
    <w:pPr>
      <w:tabs>
        <w:tab w:val="left" w:pos="1134"/>
        <w:tab w:val="left" w:pos="1701"/>
        <w:tab w:val="num" w:pos="3560"/>
      </w:tabs>
      <w:snapToGrid w:val="0"/>
      <w:spacing w:after="120" w:line="360" w:lineRule="auto"/>
      <w:ind w:left="3560" w:hanging="1008"/>
      <w:jc w:val="both"/>
    </w:pPr>
    <w:rPr>
      <w:rFonts w:ascii="Times New Roman" w:hAnsi="Times New Roman"/>
      <w:sz w:val="28"/>
      <w:szCs w:val="20"/>
    </w:rPr>
  </w:style>
  <w:style w:type="paragraph" w:customStyle="1" w:styleId="127">
    <w:name w:val="Стиль полужирный курсив Первая строка:  127 см"/>
    <w:basedOn w:val="a"/>
    <w:rsid w:val="002F67A9"/>
    <w:pPr>
      <w:snapToGrid w:val="0"/>
      <w:spacing w:after="120" w:line="360" w:lineRule="auto"/>
      <w:ind w:left="568" w:firstLine="851"/>
      <w:jc w:val="both"/>
    </w:pPr>
    <w:rPr>
      <w:rFonts w:ascii="Times New Roman" w:hAnsi="Times New Roman"/>
      <w:b/>
      <w:bCs/>
      <w:i/>
      <w:iCs/>
      <w:sz w:val="28"/>
      <w:szCs w:val="20"/>
    </w:rPr>
  </w:style>
  <w:style w:type="paragraph" w:customStyle="1" w:styleId="afff0">
    <w:name w:val="Знак"/>
    <w:basedOn w:val="a"/>
    <w:rsid w:val="002F67A9"/>
    <w:pPr>
      <w:spacing w:after="160" w:line="240" w:lineRule="exact"/>
      <w:ind w:left="568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ТекстОбычный"/>
    <w:rsid w:val="002F67A9"/>
    <w:pPr>
      <w:spacing w:line="360" w:lineRule="auto"/>
      <w:ind w:firstLine="851"/>
      <w:jc w:val="both"/>
    </w:pPr>
    <w:rPr>
      <w:rFonts w:ascii="Times New Roman" w:hAnsi="Times New Roman"/>
      <w:sz w:val="24"/>
      <w:lang w:val="ru-RU" w:eastAsia="ru-RU"/>
    </w:rPr>
  </w:style>
  <w:style w:type="paragraph" w:customStyle="1" w:styleId="afff2">
    <w:name w:val="Знак Знак Знак Знак"/>
    <w:basedOn w:val="a"/>
    <w:rsid w:val="002F67A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Before6pt">
    <w:name w:val="Style Обычный1 + Before:  6 pt"/>
    <w:basedOn w:val="a"/>
    <w:rsid w:val="002F67A9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2F6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2F67A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xl31">
    <w:name w:val="xl31"/>
    <w:basedOn w:val="a"/>
    <w:rsid w:val="002F67A9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32">
    <w:name w:val="xl32"/>
    <w:basedOn w:val="a"/>
    <w:rsid w:val="002F67A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9">
    <w:name w:val="xl49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0">
    <w:name w:val="xl50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5">
    <w:name w:val="xl55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7">
    <w:name w:val="xl57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58">
    <w:name w:val="xl58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9">
    <w:name w:val="xl59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/>
      <w:sz w:val="24"/>
      <w:szCs w:val="24"/>
    </w:rPr>
  </w:style>
  <w:style w:type="paragraph" w:customStyle="1" w:styleId="xl60">
    <w:name w:val="xl60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4">
    <w:name w:val="xl64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6">
    <w:name w:val="xl66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xl67">
    <w:name w:val="xl67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F67A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2F67A9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72">
    <w:name w:val="xl72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xl73">
    <w:name w:val="xl73"/>
    <w:basedOn w:val="a"/>
    <w:rsid w:val="002F67A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78">
    <w:name w:val="xl78"/>
    <w:basedOn w:val="a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80">
    <w:name w:val="xl80"/>
    <w:basedOn w:val="a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82">
    <w:name w:val="xl82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2F67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6">
    <w:name w:val="xl86"/>
    <w:basedOn w:val="a"/>
    <w:rsid w:val="002F67A9"/>
    <w:pP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sz w:val="24"/>
      <w:szCs w:val="24"/>
    </w:rPr>
  </w:style>
  <w:style w:type="paragraph" w:customStyle="1" w:styleId="xl87">
    <w:name w:val="xl87"/>
    <w:basedOn w:val="a"/>
    <w:rsid w:val="002F67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18">
    <w:name w:val="Обычный + Первая строка:  1"/>
    <w:aliases w:val="03 см"/>
    <w:basedOn w:val="a"/>
    <w:rsid w:val="002F67A9"/>
    <w:pPr>
      <w:spacing w:after="0" w:line="240" w:lineRule="auto"/>
      <w:ind w:left="-22" w:firstLine="594"/>
      <w:jc w:val="both"/>
    </w:pPr>
    <w:rPr>
      <w:rFonts w:ascii="Times New Roman" w:hAnsi="Times New Roman"/>
      <w:sz w:val="24"/>
      <w:szCs w:val="24"/>
    </w:rPr>
  </w:style>
  <w:style w:type="paragraph" w:customStyle="1" w:styleId="0">
    <w:name w:val="Н_Список0"/>
    <w:basedOn w:val="afff1"/>
    <w:rsid w:val="002F67A9"/>
    <w:pPr>
      <w:ind w:firstLine="0"/>
    </w:pPr>
  </w:style>
  <w:style w:type="paragraph" w:customStyle="1" w:styleId="afff3">
    <w:name w:val="М_списокКрСтрока"/>
    <w:basedOn w:val="a"/>
    <w:rsid w:val="002F67A9"/>
    <w:pPr>
      <w:spacing w:after="0" w:line="360" w:lineRule="auto"/>
      <w:ind w:firstLine="851"/>
      <w:jc w:val="both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rsid w:val="002F6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afff4">
    <w:name w:val="Пункт Знак"/>
    <w:basedOn w:val="a0"/>
    <w:rsid w:val="002F67A9"/>
    <w:rPr>
      <w:sz w:val="28"/>
      <w:szCs w:val="28"/>
      <w:lang w:val="ru-RU" w:eastAsia="ru-RU"/>
    </w:rPr>
  </w:style>
  <w:style w:type="character" w:customStyle="1" w:styleId="afff5">
    <w:name w:val="Подпункт Знак"/>
    <w:basedOn w:val="afff4"/>
    <w:rsid w:val="002F67A9"/>
    <w:rPr>
      <w:sz w:val="28"/>
      <w:szCs w:val="28"/>
      <w:lang w:val="ru-RU" w:eastAsia="ru-RU"/>
    </w:rPr>
  </w:style>
  <w:style w:type="character" w:customStyle="1" w:styleId="afff6">
    <w:name w:val="комментарий"/>
    <w:basedOn w:val="a0"/>
    <w:rsid w:val="002F67A9"/>
    <w:rPr>
      <w:b/>
      <w:bCs/>
      <w:i/>
      <w:iCs/>
      <w:shd w:val="clear" w:color="auto" w:fill="FFFF99"/>
    </w:rPr>
  </w:style>
  <w:style w:type="character" w:customStyle="1" w:styleId="chardcopy1">
    <w:name w:val="chardcopy1"/>
    <w:basedOn w:val="a0"/>
    <w:rsid w:val="002F67A9"/>
    <w:rPr>
      <w:rFonts w:ascii="Arial" w:hAnsi="Arial" w:cs="Arial" w:hint="default"/>
      <w:i w:val="0"/>
      <w:iCs w:val="0"/>
      <w:spacing w:val="31680"/>
      <w:sz w:val="24"/>
      <w:szCs w:val="24"/>
    </w:rPr>
  </w:style>
  <w:style w:type="paragraph" w:customStyle="1" w:styleId="311">
    <w:name w:val="Основной текст с отступом 31"/>
    <w:basedOn w:val="27"/>
    <w:rsid w:val="002F67A9"/>
    <w:pPr>
      <w:spacing w:line="218" w:lineRule="auto"/>
      <w:ind w:firstLine="426"/>
      <w:jc w:val="both"/>
    </w:pPr>
  </w:style>
  <w:style w:type="paragraph" w:customStyle="1" w:styleId="afff7">
    <w:name w:val="Главы"/>
    <w:basedOn w:val="aff1"/>
    <w:next w:val="a"/>
    <w:rsid w:val="002F67A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8">
    <w:name w:val="Служебный"/>
    <w:basedOn w:val="afff7"/>
    <w:rsid w:val="002F67A9"/>
  </w:style>
  <w:style w:type="paragraph" w:styleId="afff9">
    <w:name w:val="List Paragraph"/>
    <w:basedOn w:val="a"/>
    <w:uiPriority w:val="34"/>
    <w:qFormat/>
    <w:rsid w:val="001446AF"/>
    <w:pPr>
      <w:ind w:left="708"/>
    </w:pPr>
  </w:style>
  <w:style w:type="table" w:styleId="afffa">
    <w:name w:val="Table Grid"/>
    <w:basedOn w:val="a1"/>
    <w:rsid w:val="005C10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b">
    <w:name w:val="Простой"/>
    <w:basedOn w:val="a"/>
    <w:rsid w:val="001F366A"/>
    <w:pPr>
      <w:spacing w:after="240" w:line="240" w:lineRule="auto"/>
    </w:pPr>
    <w:rPr>
      <w:rFonts w:ascii="Arial" w:hAnsi="Arial"/>
      <w:b/>
      <w:color w:val="000000"/>
      <w:spacing w:val="-5"/>
      <w:sz w:val="20"/>
      <w:szCs w:val="20"/>
      <w:lang w:eastAsia="en-US"/>
    </w:rPr>
  </w:style>
  <w:style w:type="table" w:customStyle="1" w:styleId="19">
    <w:name w:val="Сетка таблицы1"/>
    <w:basedOn w:val="a1"/>
    <w:next w:val="afffa"/>
    <w:uiPriority w:val="39"/>
    <w:rsid w:val="0072360C"/>
    <w:rPr>
      <w:rFonts w:eastAsia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203C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styleId="afffc">
    <w:name w:val="footnote reference"/>
    <w:uiPriority w:val="99"/>
    <w:unhideWhenUsed/>
    <w:rsid w:val="00D71F34"/>
    <w:rPr>
      <w:vertAlign w:val="superscript"/>
    </w:rPr>
  </w:style>
  <w:style w:type="paragraph" w:styleId="afffd">
    <w:name w:val="No Spacing"/>
    <w:uiPriority w:val="1"/>
    <w:qFormat/>
    <w:rsid w:val="00A55ED0"/>
    <w:rPr>
      <w:sz w:val="22"/>
      <w:szCs w:val="22"/>
      <w:lang w:val="ru-RU" w:eastAsia="ru-RU"/>
    </w:rPr>
  </w:style>
  <w:style w:type="character" w:styleId="afffe">
    <w:name w:val="FollowedHyperlink"/>
    <w:basedOn w:val="a0"/>
    <w:semiHidden/>
    <w:unhideWhenUsed/>
    <w:rsid w:val="00D228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D465A-D0B7-4F69-A865-6778B275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4776</Words>
  <Characters>27227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solonevich_aa</dc:creator>
  <cp:lastModifiedBy>Антон</cp:lastModifiedBy>
  <cp:revision>5</cp:revision>
  <cp:lastPrinted>2014-07-01T01:29:00Z</cp:lastPrinted>
  <dcterms:created xsi:type="dcterms:W3CDTF">2023-11-03T11:39:00Z</dcterms:created>
  <dcterms:modified xsi:type="dcterms:W3CDTF">2024-01-16T01:35:00Z</dcterms:modified>
</cp:coreProperties>
</file>